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A6" w:rsidRPr="00E765F3" w:rsidRDefault="00737CA6" w:rsidP="00737C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5F3">
        <w:rPr>
          <w:rFonts w:ascii="Times New Roman" w:hAnsi="Times New Roman" w:cs="Times New Roman"/>
          <w:sz w:val="28"/>
          <w:szCs w:val="28"/>
        </w:rPr>
        <w:t>Важность среднего и малого бизнеса для экономического роста малых и средних мест Украины</w:t>
      </w:r>
    </w:p>
    <w:p w:rsidR="002E1052" w:rsidRPr="00E765F3" w:rsidRDefault="002E1052" w:rsidP="00737CA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765F3">
        <w:rPr>
          <w:rFonts w:ascii="Times New Roman" w:hAnsi="Times New Roman" w:cs="Times New Roman"/>
          <w:sz w:val="28"/>
          <w:szCs w:val="28"/>
        </w:rPr>
        <w:t>Симаченко</w:t>
      </w:r>
      <w:proofErr w:type="spellEnd"/>
      <w:r w:rsidRPr="00E765F3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E1052" w:rsidRPr="00E765F3" w:rsidRDefault="002E1052" w:rsidP="002E105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65F3">
        <w:rPr>
          <w:rFonts w:ascii="Times New Roman" w:hAnsi="Times New Roman" w:cs="Times New Roman"/>
          <w:sz w:val="28"/>
          <w:szCs w:val="28"/>
        </w:rPr>
        <w:t>Симаченко</w:t>
      </w:r>
      <w:proofErr w:type="spellEnd"/>
      <w:r w:rsidRPr="00E765F3">
        <w:rPr>
          <w:rFonts w:ascii="Times New Roman" w:hAnsi="Times New Roman" w:cs="Times New Roman"/>
          <w:sz w:val="28"/>
          <w:szCs w:val="28"/>
        </w:rPr>
        <w:t xml:space="preserve"> Анна Александровна – студентка, кафедра философии, социологии и менеджмента социокультурной деятельности, </w:t>
      </w:r>
      <w:proofErr w:type="spellStart"/>
      <w:r w:rsidRPr="00E765F3">
        <w:rPr>
          <w:rFonts w:ascii="Times New Roman" w:hAnsi="Times New Roman" w:cs="Times New Roman"/>
          <w:sz w:val="28"/>
          <w:szCs w:val="28"/>
        </w:rPr>
        <w:t>Южноукраинский</w:t>
      </w:r>
      <w:proofErr w:type="spellEnd"/>
      <w:r w:rsidRPr="00E765F3">
        <w:rPr>
          <w:rFonts w:ascii="Times New Roman" w:hAnsi="Times New Roman" w:cs="Times New Roman"/>
          <w:sz w:val="28"/>
          <w:szCs w:val="28"/>
        </w:rPr>
        <w:t xml:space="preserve"> национальный педагогический университет имени К.Д. Ушинского, г. Одесса</w:t>
      </w:r>
    </w:p>
    <w:p w:rsidR="002E1052" w:rsidRPr="00246BEE" w:rsidRDefault="002E1052" w:rsidP="002E1052">
      <w:pPr>
        <w:rPr>
          <w:rFonts w:ascii="Times New Roman" w:hAnsi="Times New Roman" w:cs="Times New Roman"/>
          <w:sz w:val="28"/>
          <w:szCs w:val="28"/>
        </w:rPr>
      </w:pPr>
      <w:r w:rsidRPr="00E765F3">
        <w:rPr>
          <w:rFonts w:ascii="Times New Roman" w:hAnsi="Times New Roman" w:cs="Times New Roman"/>
          <w:sz w:val="28"/>
          <w:szCs w:val="28"/>
        </w:rPr>
        <w:t>Аннотация: Актуальность данной темы обусловлена тем, что малый и средний бизнес представляет особую важность для роста экономики нашей страны.</w:t>
      </w:r>
    </w:p>
    <w:p w:rsidR="002E1052" w:rsidRPr="00246BEE" w:rsidRDefault="002E1052" w:rsidP="002E1052">
      <w:pPr>
        <w:rPr>
          <w:rFonts w:ascii="Times New Roman" w:hAnsi="Times New Roman" w:cs="Times New Roman"/>
          <w:sz w:val="28"/>
          <w:szCs w:val="28"/>
        </w:rPr>
      </w:pPr>
      <w:r w:rsidRPr="00246BEE">
        <w:rPr>
          <w:rFonts w:ascii="Times New Roman" w:hAnsi="Times New Roman" w:cs="Times New Roman"/>
          <w:sz w:val="28"/>
          <w:szCs w:val="28"/>
        </w:rPr>
        <w:t>Ключевые слова: малый и средний бизнес, экономика, доход, ВВП, экономический рост.</w:t>
      </w:r>
    </w:p>
    <w:p w:rsidR="00767E5F" w:rsidRPr="00246BEE" w:rsidRDefault="00767E5F" w:rsidP="00767E5F">
      <w:pPr>
        <w:rPr>
          <w:rFonts w:ascii="Times New Roman" w:hAnsi="Times New Roman" w:cs="Times New Roman"/>
          <w:sz w:val="28"/>
          <w:szCs w:val="28"/>
        </w:rPr>
      </w:pPr>
      <w:r w:rsidRPr="00246BEE">
        <w:rPr>
          <w:rFonts w:ascii="Times New Roman" w:hAnsi="Times New Roman" w:cs="Times New Roman"/>
          <w:sz w:val="28"/>
          <w:szCs w:val="28"/>
        </w:rPr>
        <w:t>Исследование подготовлено в рамках программы: "</w:t>
      </w:r>
      <w:proofErr w:type="spellStart"/>
      <w:r w:rsidRPr="00246BEE">
        <w:rPr>
          <w:rFonts w:ascii="Times New Roman" w:hAnsi="Times New Roman" w:cs="Times New Roman"/>
          <w:sz w:val="28"/>
          <w:szCs w:val="28"/>
        </w:rPr>
        <w:t>Отримай</w:t>
      </w:r>
      <w:proofErr w:type="spellEnd"/>
      <w:r w:rsidRPr="00246BEE">
        <w:rPr>
          <w:rFonts w:ascii="Times New Roman" w:hAnsi="Times New Roman" w:cs="Times New Roman"/>
          <w:sz w:val="28"/>
          <w:szCs w:val="28"/>
        </w:rPr>
        <w:t xml:space="preserve"> грант на </w:t>
      </w:r>
      <w:proofErr w:type="spellStart"/>
      <w:r w:rsidRPr="00246BE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46BEE">
        <w:rPr>
          <w:rFonts w:ascii="Times New Roman" w:hAnsi="Times New Roman" w:cs="Times New Roman"/>
          <w:sz w:val="28"/>
          <w:szCs w:val="28"/>
        </w:rPr>
        <w:t xml:space="preserve"> у ЗВО </w:t>
      </w:r>
      <w:proofErr w:type="spellStart"/>
      <w:r w:rsidRPr="00246BE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46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BE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46BEE">
        <w:rPr>
          <w:rFonts w:ascii="Times New Roman" w:hAnsi="Times New Roman" w:cs="Times New Roman"/>
          <w:sz w:val="28"/>
          <w:szCs w:val="28"/>
        </w:rPr>
        <w:t xml:space="preserve"> </w:t>
      </w:r>
      <w:r w:rsidR="00E765F3" w:rsidRPr="00E765F3">
        <w:rPr>
          <w:rFonts w:ascii="Times New Roman" w:hAnsi="Times New Roman" w:cs="Times New Roman"/>
          <w:sz w:val="28"/>
          <w:szCs w:val="28"/>
        </w:rPr>
        <w:t>okacredit.ua/</w:t>
      </w:r>
      <w:proofErr w:type="spellStart"/>
      <w:r w:rsidR="00E765F3" w:rsidRPr="00E765F3">
        <w:rPr>
          <w:rFonts w:ascii="Times New Roman" w:hAnsi="Times New Roman" w:cs="Times New Roman"/>
          <w:sz w:val="28"/>
          <w:szCs w:val="28"/>
        </w:rPr>
        <w:t>grant</w:t>
      </w:r>
      <w:proofErr w:type="spellEnd"/>
      <w:r w:rsidRPr="00246BEE">
        <w:rPr>
          <w:rFonts w:ascii="Times New Roman" w:hAnsi="Times New Roman" w:cs="Times New Roman"/>
          <w:sz w:val="28"/>
          <w:szCs w:val="28"/>
        </w:rPr>
        <w:t>".</w:t>
      </w:r>
    </w:p>
    <w:p w:rsidR="00767E5F" w:rsidRPr="00246BEE" w:rsidRDefault="00767E5F">
      <w:pPr>
        <w:rPr>
          <w:rFonts w:ascii="Times New Roman" w:hAnsi="Times New Roman" w:cs="Times New Roman"/>
          <w:sz w:val="28"/>
          <w:szCs w:val="28"/>
        </w:rPr>
      </w:pPr>
    </w:p>
    <w:p w:rsidR="00767E5F" w:rsidRPr="00246BEE" w:rsidRDefault="00767E5F">
      <w:pPr>
        <w:rPr>
          <w:rFonts w:ascii="Times New Roman" w:hAnsi="Times New Roman" w:cs="Times New Roman"/>
          <w:sz w:val="28"/>
          <w:szCs w:val="28"/>
        </w:rPr>
      </w:pPr>
    </w:p>
    <w:p w:rsidR="009B766F" w:rsidRPr="00246BEE" w:rsidRDefault="000C224C">
      <w:pPr>
        <w:rPr>
          <w:rFonts w:ascii="Times New Roman" w:hAnsi="Times New Roman" w:cs="Times New Roman"/>
          <w:sz w:val="28"/>
          <w:szCs w:val="28"/>
        </w:rPr>
      </w:pPr>
      <w:r w:rsidRPr="00246BEE">
        <w:rPr>
          <w:rFonts w:ascii="Times New Roman" w:hAnsi="Times New Roman" w:cs="Times New Roman"/>
          <w:sz w:val="28"/>
          <w:szCs w:val="28"/>
        </w:rPr>
        <w:t xml:space="preserve">В наши </w:t>
      </w:r>
      <w:r w:rsidR="005A2F4F" w:rsidRPr="00246BEE">
        <w:rPr>
          <w:rFonts w:ascii="Times New Roman" w:hAnsi="Times New Roman" w:cs="Times New Roman"/>
          <w:sz w:val="28"/>
          <w:szCs w:val="28"/>
        </w:rPr>
        <w:t xml:space="preserve">дни </w:t>
      </w:r>
      <w:r w:rsidR="00CB0189" w:rsidRPr="00246BEE">
        <w:rPr>
          <w:rFonts w:ascii="Times New Roman" w:hAnsi="Times New Roman" w:cs="Times New Roman"/>
          <w:sz w:val="28"/>
          <w:szCs w:val="28"/>
        </w:rPr>
        <w:t>средний и малый бизнес</w:t>
      </w:r>
      <w:r w:rsidR="005A2F4F" w:rsidRPr="00246BEE">
        <w:rPr>
          <w:rFonts w:ascii="Times New Roman" w:hAnsi="Times New Roman" w:cs="Times New Roman"/>
          <w:sz w:val="28"/>
          <w:szCs w:val="28"/>
        </w:rPr>
        <w:t xml:space="preserve"> представляет особую важность. Так к</w:t>
      </w:r>
      <w:r w:rsidRPr="00246BEE">
        <w:rPr>
          <w:rFonts w:ascii="Times New Roman" w:hAnsi="Times New Roman" w:cs="Times New Roman"/>
          <w:sz w:val="28"/>
          <w:szCs w:val="28"/>
        </w:rPr>
        <w:t xml:space="preserve">ак именно  малый и средний бизнес </w:t>
      </w:r>
      <w:r w:rsidR="005A2F4F" w:rsidRPr="00246BEE">
        <w:rPr>
          <w:rFonts w:ascii="Times New Roman" w:hAnsi="Times New Roman" w:cs="Times New Roman"/>
          <w:sz w:val="28"/>
          <w:szCs w:val="28"/>
        </w:rPr>
        <w:t xml:space="preserve">дает множество </w:t>
      </w:r>
      <w:r w:rsidR="004C6647" w:rsidRPr="00246BEE">
        <w:rPr>
          <w:rFonts w:ascii="Times New Roman" w:hAnsi="Times New Roman" w:cs="Times New Roman"/>
          <w:sz w:val="28"/>
          <w:szCs w:val="28"/>
        </w:rPr>
        <w:t xml:space="preserve">рабочих мест, а именно 79,1%, </w:t>
      </w:r>
      <w:r w:rsidR="005A2F4F" w:rsidRPr="00246BEE">
        <w:rPr>
          <w:rFonts w:ascii="Times New Roman" w:hAnsi="Times New Roman" w:cs="Times New Roman"/>
          <w:sz w:val="28"/>
          <w:szCs w:val="28"/>
        </w:rPr>
        <w:t xml:space="preserve">это в </w:t>
      </w:r>
      <w:r w:rsidRPr="00246BEE">
        <w:rPr>
          <w:rFonts w:ascii="Times New Roman" w:hAnsi="Times New Roman" w:cs="Times New Roman"/>
          <w:sz w:val="28"/>
          <w:szCs w:val="28"/>
        </w:rPr>
        <w:t>свою очередь повышает уровень э</w:t>
      </w:r>
      <w:r w:rsidR="005A2F4F" w:rsidRPr="00246BEE">
        <w:rPr>
          <w:rFonts w:ascii="Times New Roman" w:hAnsi="Times New Roman" w:cs="Times New Roman"/>
          <w:sz w:val="28"/>
          <w:szCs w:val="28"/>
        </w:rPr>
        <w:t xml:space="preserve">кономики страны. </w:t>
      </w:r>
      <w:r w:rsidR="00CB0189" w:rsidRPr="00246BEE">
        <w:rPr>
          <w:rFonts w:ascii="Times New Roman" w:hAnsi="Times New Roman" w:cs="Times New Roman"/>
          <w:sz w:val="28"/>
          <w:szCs w:val="28"/>
        </w:rPr>
        <w:t xml:space="preserve"> </w:t>
      </w:r>
      <w:r w:rsidRPr="00246BEE">
        <w:rPr>
          <w:rFonts w:ascii="Times New Roman" w:hAnsi="Times New Roman" w:cs="Times New Roman"/>
          <w:sz w:val="28"/>
          <w:szCs w:val="28"/>
        </w:rPr>
        <w:t>Малый и средний бизнес (МСБ)</w:t>
      </w:r>
      <w:r w:rsidR="009B766F" w:rsidRPr="00246BEE">
        <w:rPr>
          <w:rFonts w:ascii="Times New Roman" w:hAnsi="Times New Roman" w:cs="Times New Roman"/>
          <w:sz w:val="28"/>
          <w:szCs w:val="28"/>
        </w:rPr>
        <w:t xml:space="preserve"> является неотъемлемой частью рыночной экономики.</w:t>
      </w:r>
    </w:p>
    <w:p w:rsidR="005A2F4F" w:rsidRPr="00246BEE" w:rsidRDefault="005A2F4F">
      <w:pPr>
        <w:rPr>
          <w:rFonts w:ascii="Times New Roman" w:hAnsi="Times New Roman" w:cs="Times New Roman"/>
          <w:sz w:val="28"/>
          <w:szCs w:val="28"/>
        </w:rPr>
      </w:pPr>
      <w:r w:rsidRPr="00246BEE">
        <w:rPr>
          <w:rFonts w:ascii="Times New Roman" w:hAnsi="Times New Roman" w:cs="Times New Roman"/>
          <w:sz w:val="28"/>
          <w:szCs w:val="28"/>
        </w:rPr>
        <w:t>В условиях кризиса, дефолта, дефляции не может быть и речи о нормальном функционировании общес</w:t>
      </w:r>
      <w:r w:rsidR="000C224C" w:rsidRPr="00246BEE">
        <w:rPr>
          <w:rFonts w:ascii="Times New Roman" w:hAnsi="Times New Roman" w:cs="Times New Roman"/>
          <w:sz w:val="28"/>
          <w:szCs w:val="28"/>
        </w:rPr>
        <w:t>т</w:t>
      </w:r>
      <w:r w:rsidRPr="00246BEE">
        <w:rPr>
          <w:rFonts w:ascii="Times New Roman" w:hAnsi="Times New Roman" w:cs="Times New Roman"/>
          <w:sz w:val="28"/>
          <w:szCs w:val="28"/>
        </w:rPr>
        <w:t>ва</w:t>
      </w:r>
      <w:r w:rsidR="000C224C" w:rsidRPr="00246BEE">
        <w:rPr>
          <w:rFonts w:ascii="Times New Roman" w:hAnsi="Times New Roman" w:cs="Times New Roman"/>
          <w:sz w:val="28"/>
          <w:szCs w:val="28"/>
        </w:rPr>
        <w:t xml:space="preserve">, поэтому так важно понимать, насколько необходим малый и средний бизнес для </w:t>
      </w:r>
      <w:r w:rsidR="00CB0189" w:rsidRPr="00246BEE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="000C224C" w:rsidRPr="00246BEE">
        <w:rPr>
          <w:rFonts w:ascii="Times New Roman" w:hAnsi="Times New Roman" w:cs="Times New Roman"/>
          <w:sz w:val="28"/>
          <w:szCs w:val="28"/>
        </w:rPr>
        <w:t>страны. Ведь  именно МСБ д</w:t>
      </w:r>
      <w:r w:rsidRPr="00246BEE">
        <w:rPr>
          <w:rFonts w:ascii="Times New Roman" w:hAnsi="Times New Roman" w:cs="Times New Roman"/>
          <w:sz w:val="28"/>
          <w:szCs w:val="28"/>
        </w:rPr>
        <w:t xml:space="preserve">ает </w:t>
      </w:r>
      <w:r w:rsidR="000C224C" w:rsidRPr="00246BEE">
        <w:rPr>
          <w:rFonts w:ascii="Times New Roman" w:hAnsi="Times New Roman" w:cs="Times New Roman"/>
          <w:sz w:val="28"/>
          <w:szCs w:val="28"/>
        </w:rPr>
        <w:t>больше</w:t>
      </w:r>
      <w:r w:rsidRPr="00246BEE">
        <w:rPr>
          <w:rFonts w:ascii="Times New Roman" w:hAnsi="Times New Roman" w:cs="Times New Roman"/>
          <w:sz w:val="28"/>
          <w:szCs w:val="28"/>
        </w:rPr>
        <w:t xml:space="preserve"> 50% дохода государству. Если государство </w:t>
      </w:r>
      <w:r w:rsidR="000C224C" w:rsidRPr="00246BEE">
        <w:rPr>
          <w:rFonts w:ascii="Times New Roman" w:hAnsi="Times New Roman" w:cs="Times New Roman"/>
          <w:sz w:val="28"/>
          <w:szCs w:val="28"/>
        </w:rPr>
        <w:t>п</w:t>
      </w:r>
      <w:r w:rsidRPr="00246BEE">
        <w:rPr>
          <w:rFonts w:ascii="Times New Roman" w:hAnsi="Times New Roman" w:cs="Times New Roman"/>
          <w:sz w:val="28"/>
          <w:szCs w:val="28"/>
        </w:rPr>
        <w:t>оддерживает</w:t>
      </w:r>
      <w:r w:rsidR="000C224C" w:rsidRPr="00246BEE">
        <w:rPr>
          <w:rFonts w:ascii="Times New Roman" w:hAnsi="Times New Roman" w:cs="Times New Roman"/>
          <w:sz w:val="28"/>
          <w:szCs w:val="28"/>
        </w:rPr>
        <w:t xml:space="preserve"> МСБ</w:t>
      </w:r>
      <w:r w:rsidRPr="00246BEE">
        <w:rPr>
          <w:rFonts w:ascii="Times New Roman" w:hAnsi="Times New Roman" w:cs="Times New Roman"/>
          <w:sz w:val="28"/>
          <w:szCs w:val="28"/>
        </w:rPr>
        <w:t>, то это</w:t>
      </w:r>
      <w:r w:rsidR="000C224C" w:rsidRPr="00246BEE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Pr="00246BEE">
        <w:rPr>
          <w:rFonts w:ascii="Times New Roman" w:hAnsi="Times New Roman" w:cs="Times New Roman"/>
          <w:sz w:val="28"/>
          <w:szCs w:val="28"/>
        </w:rPr>
        <w:t xml:space="preserve"> влияет на поя</w:t>
      </w:r>
      <w:r w:rsidR="000C224C" w:rsidRPr="00246BEE">
        <w:rPr>
          <w:rFonts w:ascii="Times New Roman" w:hAnsi="Times New Roman" w:cs="Times New Roman"/>
          <w:sz w:val="28"/>
          <w:szCs w:val="28"/>
        </w:rPr>
        <w:t xml:space="preserve">вление инициативных, креативных предпринимателей. </w:t>
      </w:r>
    </w:p>
    <w:p w:rsidR="00CB0189" w:rsidRPr="00246BEE" w:rsidRDefault="008D7C31">
      <w:pPr>
        <w:rPr>
          <w:rFonts w:ascii="Times New Roman" w:hAnsi="Times New Roman" w:cs="Times New Roman"/>
          <w:sz w:val="28"/>
          <w:szCs w:val="28"/>
        </w:rPr>
      </w:pPr>
      <w:r w:rsidRPr="00246BEE">
        <w:rPr>
          <w:rFonts w:ascii="Times New Roman" w:hAnsi="Times New Roman" w:cs="Times New Roman"/>
          <w:sz w:val="28"/>
          <w:szCs w:val="28"/>
        </w:rPr>
        <w:t xml:space="preserve">Малый и средний бизнес в Украине приносит 55% </w:t>
      </w:r>
      <w:r w:rsidR="00CB0189" w:rsidRPr="00246BEE">
        <w:rPr>
          <w:rFonts w:ascii="Times New Roman" w:hAnsi="Times New Roman" w:cs="Times New Roman"/>
          <w:sz w:val="28"/>
          <w:szCs w:val="28"/>
        </w:rPr>
        <w:t xml:space="preserve">ВВП </w:t>
      </w:r>
      <w:r w:rsidRPr="00246BEE">
        <w:rPr>
          <w:rFonts w:ascii="Times New Roman" w:hAnsi="Times New Roman" w:cs="Times New Roman"/>
          <w:sz w:val="28"/>
          <w:szCs w:val="28"/>
        </w:rPr>
        <w:t>в экономику страны, при этом если выделить только малый бизнес, то это - всего 16% ВВП. Об этом</w:t>
      </w:r>
      <w:r w:rsidR="000C224C" w:rsidRPr="00246BEE">
        <w:rPr>
          <w:rFonts w:ascii="Times New Roman" w:hAnsi="Times New Roman" w:cs="Times New Roman"/>
          <w:sz w:val="28"/>
          <w:szCs w:val="28"/>
        </w:rPr>
        <w:t xml:space="preserve"> заявил член </w:t>
      </w:r>
      <w:proofErr w:type="gramStart"/>
      <w:r w:rsidR="000C224C" w:rsidRPr="00246BEE">
        <w:rPr>
          <w:rFonts w:ascii="Times New Roman" w:hAnsi="Times New Roman" w:cs="Times New Roman"/>
          <w:sz w:val="28"/>
          <w:szCs w:val="28"/>
        </w:rPr>
        <w:t>команды поддержки реформ Министерства экономического развития</w:t>
      </w:r>
      <w:proofErr w:type="gramEnd"/>
      <w:r w:rsidR="000C224C" w:rsidRPr="00246BEE">
        <w:rPr>
          <w:rFonts w:ascii="Times New Roman" w:hAnsi="Times New Roman" w:cs="Times New Roman"/>
          <w:sz w:val="28"/>
          <w:szCs w:val="28"/>
        </w:rPr>
        <w:t xml:space="preserve"> и торговли Украины Денис Шемякин. </w:t>
      </w:r>
      <w:r w:rsidR="00ED148A" w:rsidRPr="00246BEE">
        <w:rPr>
          <w:rFonts w:ascii="Times New Roman" w:hAnsi="Times New Roman" w:cs="Times New Roman"/>
          <w:sz w:val="28"/>
          <w:szCs w:val="28"/>
        </w:rPr>
        <w:t>[1]</w:t>
      </w:r>
    </w:p>
    <w:p w:rsidR="005A2F4F" w:rsidRPr="00246BEE" w:rsidRDefault="005A2F4F">
      <w:pPr>
        <w:rPr>
          <w:rFonts w:ascii="Times New Roman" w:hAnsi="Times New Roman" w:cs="Times New Roman"/>
          <w:sz w:val="28"/>
          <w:szCs w:val="28"/>
        </w:rPr>
      </w:pPr>
      <w:r w:rsidRPr="00246BEE">
        <w:rPr>
          <w:rFonts w:ascii="Times New Roman" w:hAnsi="Times New Roman" w:cs="Times New Roman"/>
          <w:sz w:val="28"/>
          <w:szCs w:val="28"/>
        </w:rPr>
        <w:t>Но в наши дни, особенно в связи с пандемией, нельзя не заметить</w:t>
      </w:r>
      <w:r w:rsidR="00ED148A" w:rsidRPr="00246BEE">
        <w:rPr>
          <w:rFonts w:ascii="Times New Roman" w:hAnsi="Times New Roman" w:cs="Times New Roman"/>
          <w:sz w:val="28"/>
          <w:szCs w:val="28"/>
        </w:rPr>
        <w:t>,</w:t>
      </w:r>
      <w:r w:rsidRPr="00246BEE">
        <w:rPr>
          <w:rFonts w:ascii="Times New Roman" w:hAnsi="Times New Roman" w:cs="Times New Roman"/>
          <w:sz w:val="28"/>
          <w:szCs w:val="28"/>
        </w:rPr>
        <w:t xml:space="preserve"> что</w:t>
      </w:r>
      <w:r w:rsidR="000C224C" w:rsidRPr="00246BEE">
        <w:rPr>
          <w:rFonts w:ascii="Times New Roman" w:hAnsi="Times New Roman" w:cs="Times New Roman"/>
          <w:sz w:val="28"/>
          <w:szCs w:val="28"/>
        </w:rPr>
        <w:t xml:space="preserve"> малый и средний бизнес претерпе</w:t>
      </w:r>
      <w:r w:rsidRPr="00246BEE">
        <w:rPr>
          <w:rFonts w:ascii="Times New Roman" w:hAnsi="Times New Roman" w:cs="Times New Roman"/>
          <w:sz w:val="28"/>
          <w:szCs w:val="28"/>
        </w:rPr>
        <w:t>вает изменения. Поэтому сейчас</w:t>
      </w:r>
      <w:r w:rsidR="000C224C" w:rsidRPr="00246BEE">
        <w:rPr>
          <w:rFonts w:ascii="Times New Roman" w:hAnsi="Times New Roman" w:cs="Times New Roman"/>
          <w:sz w:val="28"/>
          <w:szCs w:val="28"/>
        </w:rPr>
        <w:t xml:space="preserve">, как никогда, </w:t>
      </w:r>
      <w:r w:rsidR="000C224C" w:rsidRPr="00246BEE">
        <w:rPr>
          <w:rFonts w:ascii="Times New Roman" w:hAnsi="Times New Roman" w:cs="Times New Roman"/>
          <w:sz w:val="28"/>
          <w:szCs w:val="28"/>
        </w:rPr>
        <w:lastRenderedPageBreak/>
        <w:t>важно чтобы государство поддерживало малый и средний бизнес для дальнейшего роста экономики и процветания страны.</w:t>
      </w:r>
    </w:p>
    <w:p w:rsidR="005A2F4F" w:rsidRPr="00246BEE" w:rsidRDefault="000C224C">
      <w:pPr>
        <w:rPr>
          <w:rFonts w:ascii="Times New Roman" w:hAnsi="Times New Roman" w:cs="Times New Roman"/>
          <w:sz w:val="28"/>
          <w:szCs w:val="28"/>
        </w:rPr>
      </w:pPr>
      <w:r w:rsidRPr="00246BEE">
        <w:rPr>
          <w:rFonts w:ascii="Times New Roman" w:hAnsi="Times New Roman" w:cs="Times New Roman"/>
          <w:sz w:val="28"/>
          <w:szCs w:val="28"/>
        </w:rPr>
        <w:t>По данным Всемирного Банка в У</w:t>
      </w:r>
      <w:r w:rsidR="005A2F4F" w:rsidRPr="00246BEE">
        <w:rPr>
          <w:rFonts w:ascii="Times New Roman" w:hAnsi="Times New Roman" w:cs="Times New Roman"/>
          <w:sz w:val="28"/>
          <w:szCs w:val="28"/>
        </w:rPr>
        <w:t>краине</w:t>
      </w:r>
      <w:r w:rsidRPr="00246BEE">
        <w:rPr>
          <w:rFonts w:ascii="Times New Roman" w:hAnsi="Times New Roman" w:cs="Times New Roman"/>
          <w:sz w:val="28"/>
          <w:szCs w:val="28"/>
        </w:rPr>
        <w:t xml:space="preserve"> </w:t>
      </w:r>
      <w:r w:rsidR="005A2F4F" w:rsidRPr="00246BEE">
        <w:rPr>
          <w:rFonts w:ascii="Times New Roman" w:hAnsi="Times New Roman" w:cs="Times New Roman"/>
          <w:sz w:val="28"/>
          <w:szCs w:val="28"/>
        </w:rPr>
        <w:t>из</w:t>
      </w:r>
      <w:r w:rsidRPr="00246BEE">
        <w:rPr>
          <w:rFonts w:ascii="Times New Roman" w:hAnsi="Times New Roman" w:cs="Times New Roman"/>
          <w:sz w:val="28"/>
          <w:szCs w:val="28"/>
        </w:rPr>
        <w:t>-</w:t>
      </w:r>
      <w:r w:rsidR="005A2F4F" w:rsidRPr="00246BEE">
        <w:rPr>
          <w:rFonts w:ascii="Times New Roman" w:hAnsi="Times New Roman" w:cs="Times New Roman"/>
          <w:sz w:val="28"/>
          <w:szCs w:val="28"/>
        </w:rPr>
        <w:t>за последствий</w:t>
      </w:r>
      <w:r w:rsidRPr="00246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BEE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246BEE">
        <w:rPr>
          <w:rFonts w:ascii="Times New Roman" w:hAnsi="Times New Roman" w:cs="Times New Roman"/>
          <w:sz w:val="28"/>
          <w:szCs w:val="28"/>
        </w:rPr>
        <w:t>-</w:t>
      </w:r>
      <w:r w:rsidR="00435919" w:rsidRPr="00246BEE">
        <w:rPr>
          <w:rFonts w:ascii="Times New Roman" w:hAnsi="Times New Roman" w:cs="Times New Roman"/>
          <w:sz w:val="28"/>
          <w:szCs w:val="28"/>
        </w:rPr>
        <w:t xml:space="preserve">19 возможен рост инфляции до 8,9%  по итогам </w:t>
      </w:r>
      <w:r w:rsidRPr="00246BEE">
        <w:rPr>
          <w:rFonts w:ascii="Times New Roman" w:hAnsi="Times New Roman" w:cs="Times New Roman"/>
          <w:sz w:val="28"/>
          <w:szCs w:val="28"/>
        </w:rPr>
        <w:t>2020 года, дефицит бюджета верн</w:t>
      </w:r>
      <w:r w:rsidR="00435919" w:rsidRPr="00246BEE">
        <w:rPr>
          <w:rFonts w:ascii="Times New Roman" w:hAnsi="Times New Roman" w:cs="Times New Roman"/>
          <w:sz w:val="28"/>
          <w:szCs w:val="28"/>
        </w:rPr>
        <w:t>ется  к уровню  2,1% ВВП, а размер государственного долга</w:t>
      </w:r>
      <w:r w:rsidRPr="00246BEE">
        <w:rPr>
          <w:rFonts w:ascii="Times New Roman" w:hAnsi="Times New Roman" w:cs="Times New Roman"/>
          <w:sz w:val="28"/>
          <w:szCs w:val="28"/>
        </w:rPr>
        <w:t xml:space="preserve"> должен сократиться до 55,4% ВВП</w:t>
      </w:r>
      <w:r w:rsidR="00435919" w:rsidRPr="00246BEE">
        <w:rPr>
          <w:rFonts w:ascii="Times New Roman" w:hAnsi="Times New Roman" w:cs="Times New Roman"/>
          <w:sz w:val="28"/>
          <w:szCs w:val="28"/>
        </w:rPr>
        <w:t>.</w:t>
      </w:r>
    </w:p>
    <w:p w:rsidR="00435919" w:rsidRPr="00246BEE" w:rsidRDefault="000C22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BEE">
        <w:rPr>
          <w:rFonts w:ascii="Times New Roman" w:hAnsi="Times New Roman" w:cs="Times New Roman"/>
          <w:sz w:val="28"/>
          <w:szCs w:val="28"/>
        </w:rPr>
        <w:t>Также, вследствие,</w:t>
      </w:r>
      <w:r w:rsidR="00435919" w:rsidRPr="00246BEE">
        <w:rPr>
          <w:rFonts w:ascii="Times New Roman" w:hAnsi="Times New Roman" w:cs="Times New Roman"/>
          <w:sz w:val="28"/>
          <w:szCs w:val="28"/>
        </w:rPr>
        <w:t xml:space="preserve"> карантина и глобального кризиса укр</w:t>
      </w:r>
      <w:r w:rsidRPr="00246BEE">
        <w:rPr>
          <w:rFonts w:ascii="Times New Roman" w:hAnsi="Times New Roman" w:cs="Times New Roman"/>
          <w:sz w:val="28"/>
          <w:szCs w:val="28"/>
        </w:rPr>
        <w:t>аинская</w:t>
      </w:r>
      <w:r w:rsidR="00435919" w:rsidRPr="00246BEE">
        <w:rPr>
          <w:rFonts w:ascii="Times New Roman" w:hAnsi="Times New Roman" w:cs="Times New Roman"/>
          <w:sz w:val="28"/>
          <w:szCs w:val="28"/>
        </w:rPr>
        <w:t xml:space="preserve"> экономика сократиться на 5% в 2020 году, но возобновит рост на уровне около 4 % в ближайшие годы.</w:t>
      </w:r>
      <w:r w:rsidRPr="00246BEE">
        <w:rPr>
          <w:rFonts w:ascii="Times New Roman" w:hAnsi="Times New Roman" w:cs="Times New Roman"/>
          <w:sz w:val="28"/>
          <w:szCs w:val="28"/>
        </w:rPr>
        <w:t xml:space="preserve"> Конечно, это</w:t>
      </w:r>
      <w:r w:rsidR="00435919" w:rsidRPr="00246BEE">
        <w:rPr>
          <w:rFonts w:ascii="Times New Roman" w:hAnsi="Times New Roman" w:cs="Times New Roman"/>
          <w:sz w:val="28"/>
          <w:szCs w:val="28"/>
        </w:rPr>
        <w:t xml:space="preserve"> в </w:t>
      </w:r>
      <w:r w:rsidRPr="00246BEE">
        <w:rPr>
          <w:rFonts w:ascii="Times New Roman" w:hAnsi="Times New Roman" w:cs="Times New Roman"/>
          <w:sz w:val="28"/>
          <w:szCs w:val="28"/>
        </w:rPr>
        <w:t xml:space="preserve">первую очередь нехорошо для МСБ. </w:t>
      </w:r>
      <w:r w:rsidR="00BD7B47" w:rsidRPr="00246BEE">
        <w:rPr>
          <w:rFonts w:ascii="Times New Roman" w:hAnsi="Times New Roman" w:cs="Times New Roman"/>
          <w:sz w:val="28"/>
          <w:szCs w:val="28"/>
          <w:lang w:val="en-US"/>
        </w:rPr>
        <w:t>[4]</w:t>
      </w:r>
    </w:p>
    <w:p w:rsidR="00435919" w:rsidRPr="00246BEE" w:rsidRDefault="00435919" w:rsidP="000642E2">
      <w:pPr>
        <w:rPr>
          <w:rFonts w:ascii="Times New Roman" w:hAnsi="Times New Roman" w:cs="Times New Roman"/>
          <w:sz w:val="28"/>
          <w:szCs w:val="28"/>
        </w:rPr>
      </w:pPr>
      <w:r w:rsidRPr="00246BEE">
        <w:rPr>
          <w:rFonts w:ascii="Times New Roman" w:hAnsi="Times New Roman" w:cs="Times New Roman"/>
          <w:sz w:val="28"/>
          <w:szCs w:val="28"/>
        </w:rPr>
        <w:t>Что касается ис</w:t>
      </w:r>
      <w:r w:rsidR="00814F6D" w:rsidRPr="00246BEE">
        <w:rPr>
          <w:rFonts w:ascii="Times New Roman" w:hAnsi="Times New Roman" w:cs="Times New Roman"/>
          <w:sz w:val="28"/>
          <w:szCs w:val="28"/>
        </w:rPr>
        <w:t>с</w:t>
      </w:r>
      <w:r w:rsidRPr="00246BEE">
        <w:rPr>
          <w:rFonts w:ascii="Times New Roman" w:hAnsi="Times New Roman" w:cs="Times New Roman"/>
          <w:sz w:val="28"/>
          <w:szCs w:val="28"/>
        </w:rPr>
        <w:t xml:space="preserve">ледований на тему малого  и среднего бизнеса, то можно найти много </w:t>
      </w:r>
      <w:r w:rsidR="00814F6D" w:rsidRPr="00246BEE">
        <w:rPr>
          <w:rFonts w:ascii="Times New Roman" w:hAnsi="Times New Roman" w:cs="Times New Roman"/>
          <w:sz w:val="28"/>
          <w:szCs w:val="28"/>
        </w:rPr>
        <w:t xml:space="preserve">нового и </w:t>
      </w:r>
      <w:r w:rsidRPr="00246BEE">
        <w:rPr>
          <w:rFonts w:ascii="Times New Roman" w:hAnsi="Times New Roman" w:cs="Times New Roman"/>
          <w:sz w:val="28"/>
          <w:szCs w:val="28"/>
        </w:rPr>
        <w:t>интересного в исследованиях таких за</w:t>
      </w:r>
      <w:r w:rsidR="00814F6D" w:rsidRPr="00246BEE">
        <w:rPr>
          <w:rFonts w:ascii="Times New Roman" w:hAnsi="Times New Roman" w:cs="Times New Roman"/>
          <w:sz w:val="28"/>
          <w:szCs w:val="28"/>
        </w:rPr>
        <w:t>рубежных и отечественных авторо</w:t>
      </w:r>
      <w:r w:rsidRPr="00246BEE">
        <w:rPr>
          <w:rFonts w:ascii="Times New Roman" w:hAnsi="Times New Roman" w:cs="Times New Roman"/>
          <w:sz w:val="28"/>
          <w:szCs w:val="28"/>
        </w:rPr>
        <w:t>в как:</w:t>
      </w:r>
      <w:r w:rsidR="00814F6D" w:rsidRPr="00246BEE">
        <w:rPr>
          <w:rFonts w:ascii="Times New Roman" w:hAnsi="Times New Roman" w:cs="Times New Roman"/>
          <w:sz w:val="28"/>
          <w:szCs w:val="28"/>
        </w:rPr>
        <w:t xml:space="preserve"> </w:t>
      </w:r>
      <w:r w:rsidR="008D7C31" w:rsidRPr="00246BEE">
        <w:rPr>
          <w:rFonts w:ascii="Times New Roman" w:hAnsi="Times New Roman" w:cs="Times New Roman"/>
          <w:sz w:val="28"/>
          <w:szCs w:val="28"/>
        </w:rPr>
        <w:t>М.Г.</w:t>
      </w:r>
      <w:r w:rsidR="00814F6D" w:rsidRPr="00246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C31" w:rsidRPr="00246BEE">
        <w:rPr>
          <w:rFonts w:ascii="Times New Roman" w:hAnsi="Times New Roman" w:cs="Times New Roman"/>
          <w:sz w:val="28"/>
          <w:szCs w:val="28"/>
        </w:rPr>
        <w:t>Лапуста</w:t>
      </w:r>
      <w:proofErr w:type="spellEnd"/>
      <w:r w:rsidR="008D7C31" w:rsidRPr="00246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7C31" w:rsidRPr="00246BEE">
        <w:rPr>
          <w:rFonts w:ascii="Times New Roman" w:hAnsi="Times New Roman" w:cs="Times New Roman"/>
          <w:sz w:val="28"/>
          <w:szCs w:val="28"/>
        </w:rPr>
        <w:t>Ю.Л.Старостин</w:t>
      </w:r>
      <w:proofErr w:type="spellEnd"/>
      <w:r w:rsidR="008D7C31" w:rsidRPr="00246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7C31" w:rsidRPr="00246BEE">
        <w:rPr>
          <w:rFonts w:ascii="Times New Roman" w:hAnsi="Times New Roman" w:cs="Times New Roman"/>
          <w:sz w:val="28"/>
          <w:szCs w:val="28"/>
        </w:rPr>
        <w:t>И.В.Мишуров</w:t>
      </w:r>
      <w:proofErr w:type="spellEnd"/>
      <w:r w:rsidR="008D7C31" w:rsidRPr="00246BEE">
        <w:rPr>
          <w:rFonts w:ascii="Times New Roman" w:hAnsi="Times New Roman" w:cs="Times New Roman"/>
          <w:sz w:val="28"/>
          <w:szCs w:val="28"/>
        </w:rPr>
        <w:t xml:space="preserve">. М.Е. Гербер, </w:t>
      </w:r>
      <w:r w:rsidR="00814F6D" w:rsidRPr="00246BEE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9B766F" w:rsidRPr="00246BEE">
        <w:rPr>
          <w:rFonts w:ascii="Times New Roman" w:hAnsi="Times New Roman" w:cs="Times New Roman"/>
          <w:sz w:val="28"/>
          <w:szCs w:val="28"/>
        </w:rPr>
        <w:t>Асаул</w:t>
      </w:r>
      <w:proofErr w:type="spellEnd"/>
      <w:r w:rsidR="00911AEF" w:rsidRPr="00246BEE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911AEF" w:rsidRPr="00246BEE">
        <w:rPr>
          <w:rFonts w:ascii="Times New Roman" w:hAnsi="Times New Roman" w:cs="Times New Roman"/>
          <w:sz w:val="28"/>
          <w:szCs w:val="28"/>
        </w:rPr>
        <w:t>Друкер</w:t>
      </w:r>
      <w:proofErr w:type="spellEnd"/>
      <w:r w:rsidR="009B766F" w:rsidRPr="00246BEE">
        <w:rPr>
          <w:rFonts w:ascii="Times New Roman" w:hAnsi="Times New Roman" w:cs="Times New Roman"/>
          <w:sz w:val="28"/>
          <w:szCs w:val="28"/>
        </w:rPr>
        <w:t xml:space="preserve"> </w:t>
      </w:r>
      <w:r w:rsidR="000642E2" w:rsidRPr="00246BEE">
        <w:rPr>
          <w:rFonts w:ascii="Times New Roman" w:hAnsi="Times New Roman" w:cs="Times New Roman"/>
          <w:sz w:val="28"/>
          <w:szCs w:val="28"/>
        </w:rPr>
        <w:t xml:space="preserve">и другие. Что касается </w:t>
      </w:r>
      <w:proofErr w:type="gramStart"/>
      <w:r w:rsidR="000642E2" w:rsidRPr="00246BEE">
        <w:rPr>
          <w:rFonts w:ascii="Times New Roman" w:hAnsi="Times New Roman" w:cs="Times New Roman"/>
          <w:sz w:val="28"/>
          <w:szCs w:val="28"/>
        </w:rPr>
        <w:t>у</w:t>
      </w:r>
      <w:r w:rsidR="00ED148A" w:rsidRPr="00246BEE">
        <w:rPr>
          <w:rFonts w:ascii="Times New Roman" w:hAnsi="Times New Roman" w:cs="Times New Roman"/>
          <w:sz w:val="28"/>
          <w:szCs w:val="28"/>
        </w:rPr>
        <w:t>краинских</w:t>
      </w:r>
      <w:proofErr w:type="gramEnd"/>
      <w:r w:rsidR="00ED148A" w:rsidRPr="00246BEE">
        <w:rPr>
          <w:rFonts w:ascii="Times New Roman" w:hAnsi="Times New Roman" w:cs="Times New Roman"/>
          <w:sz w:val="28"/>
          <w:szCs w:val="28"/>
        </w:rPr>
        <w:t xml:space="preserve"> ученных</w:t>
      </w:r>
      <w:r w:rsidR="00BD7B47" w:rsidRPr="00246BEE">
        <w:rPr>
          <w:rFonts w:ascii="Times New Roman" w:hAnsi="Times New Roman" w:cs="Times New Roman"/>
          <w:sz w:val="28"/>
          <w:szCs w:val="28"/>
        </w:rPr>
        <w:t>,</w:t>
      </w:r>
      <w:r w:rsidR="000642E2" w:rsidRPr="00246BEE">
        <w:rPr>
          <w:rFonts w:ascii="Times New Roman" w:hAnsi="Times New Roman" w:cs="Times New Roman"/>
          <w:sz w:val="28"/>
          <w:szCs w:val="28"/>
        </w:rPr>
        <w:t xml:space="preserve"> то такими исследованиями занимались: </w:t>
      </w:r>
      <w:proofErr w:type="spellStart"/>
      <w:r w:rsidR="000642E2" w:rsidRPr="00246BEE">
        <w:rPr>
          <w:rFonts w:ascii="Times New Roman" w:hAnsi="Times New Roman" w:cs="Times New Roman"/>
          <w:sz w:val="28"/>
          <w:szCs w:val="28"/>
        </w:rPr>
        <w:t>Геец</w:t>
      </w:r>
      <w:proofErr w:type="spellEnd"/>
      <w:r w:rsidR="000642E2" w:rsidRPr="00246BEE">
        <w:rPr>
          <w:rFonts w:ascii="Times New Roman" w:hAnsi="Times New Roman" w:cs="Times New Roman"/>
          <w:sz w:val="28"/>
          <w:szCs w:val="28"/>
        </w:rPr>
        <w:t xml:space="preserve"> В. М., </w:t>
      </w:r>
      <w:proofErr w:type="spellStart"/>
      <w:r w:rsidR="000642E2" w:rsidRPr="00246BEE">
        <w:rPr>
          <w:rFonts w:ascii="Times New Roman" w:hAnsi="Times New Roman" w:cs="Times New Roman"/>
          <w:sz w:val="28"/>
          <w:szCs w:val="28"/>
        </w:rPr>
        <w:t>Жирко</w:t>
      </w:r>
      <w:proofErr w:type="spellEnd"/>
      <w:r w:rsidR="000642E2" w:rsidRPr="00246BEE">
        <w:rPr>
          <w:rFonts w:ascii="Times New Roman" w:hAnsi="Times New Roman" w:cs="Times New Roman"/>
          <w:sz w:val="28"/>
          <w:szCs w:val="28"/>
        </w:rPr>
        <w:t xml:space="preserve"> С. О., Буряк П. Ю., Ващенко Н. В., </w:t>
      </w:r>
      <w:proofErr w:type="spellStart"/>
      <w:r w:rsidR="000642E2" w:rsidRPr="00246BEE">
        <w:rPr>
          <w:rFonts w:ascii="Times New Roman" w:hAnsi="Times New Roman" w:cs="Times New Roman"/>
          <w:sz w:val="28"/>
          <w:szCs w:val="28"/>
        </w:rPr>
        <w:t>Варналий</w:t>
      </w:r>
      <w:proofErr w:type="spellEnd"/>
      <w:r w:rsidR="000642E2" w:rsidRPr="00246BEE">
        <w:rPr>
          <w:rFonts w:ascii="Times New Roman" w:hAnsi="Times New Roman" w:cs="Times New Roman"/>
          <w:sz w:val="28"/>
          <w:szCs w:val="28"/>
        </w:rPr>
        <w:t xml:space="preserve"> З. С.</w:t>
      </w:r>
      <w:r w:rsidR="00BD7B47" w:rsidRPr="00246BEE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435919" w:rsidRPr="00246BEE" w:rsidRDefault="00435919">
      <w:pPr>
        <w:rPr>
          <w:rFonts w:ascii="Times New Roman" w:hAnsi="Times New Roman" w:cs="Times New Roman"/>
          <w:sz w:val="28"/>
          <w:szCs w:val="28"/>
        </w:rPr>
      </w:pPr>
    </w:p>
    <w:p w:rsidR="00814F6D" w:rsidRPr="00246BEE" w:rsidRDefault="00814F6D">
      <w:pPr>
        <w:rPr>
          <w:rFonts w:ascii="Times New Roman" w:hAnsi="Times New Roman" w:cs="Times New Roman"/>
          <w:sz w:val="28"/>
          <w:szCs w:val="28"/>
        </w:rPr>
      </w:pPr>
      <w:r w:rsidRPr="00246BEE">
        <w:rPr>
          <w:rFonts w:ascii="Times New Roman" w:hAnsi="Times New Roman" w:cs="Times New Roman"/>
          <w:sz w:val="28"/>
          <w:szCs w:val="28"/>
        </w:rPr>
        <w:t>Чтобы проанализировать и придумать решения</w:t>
      </w:r>
      <w:r w:rsidR="00BD7B47" w:rsidRPr="00246BEE">
        <w:rPr>
          <w:rFonts w:ascii="Times New Roman" w:hAnsi="Times New Roman" w:cs="Times New Roman"/>
          <w:sz w:val="28"/>
          <w:szCs w:val="28"/>
        </w:rPr>
        <w:t xml:space="preserve"> для</w:t>
      </w:r>
      <w:r w:rsidRPr="00246BEE">
        <w:rPr>
          <w:rFonts w:ascii="Times New Roman" w:hAnsi="Times New Roman" w:cs="Times New Roman"/>
          <w:sz w:val="28"/>
          <w:szCs w:val="28"/>
        </w:rPr>
        <w:t xml:space="preserve"> проблем связанных с МСБ, нужно четко знать, что такое предпринимательство, и какие виды предпринимательства существуют. </w:t>
      </w:r>
    </w:p>
    <w:p w:rsidR="00435919" w:rsidRPr="00246BEE" w:rsidRDefault="00814F6D">
      <w:pPr>
        <w:rPr>
          <w:rFonts w:ascii="Times New Roman" w:hAnsi="Times New Roman" w:cs="Times New Roman"/>
          <w:sz w:val="28"/>
          <w:szCs w:val="28"/>
        </w:rPr>
      </w:pPr>
      <w:r w:rsidRPr="00246BEE">
        <w:rPr>
          <w:rFonts w:ascii="Times New Roman" w:hAnsi="Times New Roman" w:cs="Times New Roman"/>
          <w:sz w:val="28"/>
          <w:szCs w:val="28"/>
        </w:rPr>
        <w:t>Основными видами МСБ в У</w:t>
      </w:r>
      <w:r w:rsidR="00435919" w:rsidRPr="00246BEE">
        <w:rPr>
          <w:rFonts w:ascii="Times New Roman" w:hAnsi="Times New Roman" w:cs="Times New Roman"/>
          <w:sz w:val="28"/>
          <w:szCs w:val="28"/>
        </w:rPr>
        <w:t>краине</w:t>
      </w:r>
      <w:r w:rsidRPr="00246BEE">
        <w:rPr>
          <w:rFonts w:ascii="Times New Roman" w:hAnsi="Times New Roman" w:cs="Times New Roman"/>
          <w:sz w:val="28"/>
          <w:szCs w:val="28"/>
        </w:rPr>
        <w:t xml:space="preserve"> </w:t>
      </w:r>
      <w:r w:rsidR="00435919" w:rsidRPr="00246BEE">
        <w:rPr>
          <w:rFonts w:ascii="Times New Roman" w:hAnsi="Times New Roman" w:cs="Times New Roman"/>
          <w:sz w:val="28"/>
          <w:szCs w:val="28"/>
        </w:rPr>
        <w:t>явл</w:t>
      </w:r>
      <w:r w:rsidRPr="00246BEE">
        <w:rPr>
          <w:rFonts w:ascii="Times New Roman" w:hAnsi="Times New Roman" w:cs="Times New Roman"/>
          <w:sz w:val="28"/>
          <w:szCs w:val="28"/>
        </w:rPr>
        <w:t>яется: торгов</w:t>
      </w:r>
      <w:r w:rsidR="00435919" w:rsidRPr="00246BEE">
        <w:rPr>
          <w:rFonts w:ascii="Times New Roman" w:hAnsi="Times New Roman" w:cs="Times New Roman"/>
          <w:sz w:val="28"/>
          <w:szCs w:val="28"/>
        </w:rPr>
        <w:t>ля, строительство, фин</w:t>
      </w:r>
      <w:r w:rsidRPr="00246BEE">
        <w:rPr>
          <w:rFonts w:ascii="Times New Roman" w:hAnsi="Times New Roman" w:cs="Times New Roman"/>
          <w:sz w:val="28"/>
          <w:szCs w:val="28"/>
        </w:rPr>
        <w:t>ансовая</w:t>
      </w:r>
      <w:r w:rsidR="00435919" w:rsidRPr="00246BEE">
        <w:rPr>
          <w:rFonts w:ascii="Times New Roman" w:hAnsi="Times New Roman" w:cs="Times New Roman"/>
          <w:sz w:val="28"/>
          <w:szCs w:val="28"/>
        </w:rPr>
        <w:t xml:space="preserve"> деятельн</w:t>
      </w:r>
      <w:r w:rsidRPr="00246BEE">
        <w:rPr>
          <w:rFonts w:ascii="Times New Roman" w:hAnsi="Times New Roman" w:cs="Times New Roman"/>
          <w:sz w:val="28"/>
          <w:szCs w:val="28"/>
        </w:rPr>
        <w:t>ость, сфера услуг, ремесленничес</w:t>
      </w:r>
      <w:r w:rsidR="00435919" w:rsidRPr="00246BEE">
        <w:rPr>
          <w:rFonts w:ascii="Times New Roman" w:hAnsi="Times New Roman" w:cs="Times New Roman"/>
          <w:sz w:val="28"/>
          <w:szCs w:val="28"/>
        </w:rPr>
        <w:t>т</w:t>
      </w:r>
      <w:r w:rsidRPr="00246BEE">
        <w:rPr>
          <w:rFonts w:ascii="Times New Roman" w:hAnsi="Times New Roman" w:cs="Times New Roman"/>
          <w:sz w:val="28"/>
          <w:szCs w:val="28"/>
        </w:rPr>
        <w:t>в</w:t>
      </w:r>
      <w:r w:rsidR="00435919" w:rsidRPr="00246BEE">
        <w:rPr>
          <w:rFonts w:ascii="Times New Roman" w:hAnsi="Times New Roman" w:cs="Times New Roman"/>
          <w:sz w:val="28"/>
          <w:szCs w:val="28"/>
        </w:rPr>
        <w:t>о.</w:t>
      </w:r>
    </w:p>
    <w:p w:rsidR="00775763" w:rsidRPr="00246BEE" w:rsidRDefault="00775763" w:rsidP="00775763">
      <w:pPr>
        <w:rPr>
          <w:rFonts w:ascii="Times New Roman" w:hAnsi="Times New Roman" w:cs="Times New Roman"/>
          <w:sz w:val="28"/>
          <w:szCs w:val="28"/>
        </w:rPr>
      </w:pPr>
      <w:r w:rsidRPr="00246BEE">
        <w:rPr>
          <w:rFonts w:ascii="Times New Roman" w:hAnsi="Times New Roman" w:cs="Times New Roman"/>
          <w:sz w:val="28"/>
          <w:szCs w:val="28"/>
        </w:rPr>
        <w:t xml:space="preserve">Что касается предпринимательства, то такие отечественные ученые как </w:t>
      </w:r>
      <w:proofErr w:type="spellStart"/>
      <w:r w:rsidRPr="00246BEE">
        <w:rPr>
          <w:rFonts w:ascii="Times New Roman" w:hAnsi="Times New Roman" w:cs="Times New Roman"/>
          <w:sz w:val="28"/>
          <w:szCs w:val="28"/>
        </w:rPr>
        <w:t>Лапуста</w:t>
      </w:r>
      <w:proofErr w:type="spellEnd"/>
      <w:r w:rsidRPr="00246BEE">
        <w:rPr>
          <w:rFonts w:ascii="Times New Roman" w:hAnsi="Times New Roman" w:cs="Times New Roman"/>
          <w:sz w:val="28"/>
          <w:szCs w:val="28"/>
        </w:rPr>
        <w:t xml:space="preserve"> М.Г., Старостин Ю.Л. и др.  считают, что это: экономическое хозяйствование в различных сферах деятельности, осуществляемое субъектами рыночных отношений в целях удовлетворения потребностей конкретных потребителей и общества в товарах, услугах, работах, и получение дохода, необходимых для саморазвития собственного дела и обеспечения финансовых обязанностей перед бюджетами и други</w:t>
      </w:r>
      <w:r w:rsidR="00BD7B47" w:rsidRPr="00246BEE">
        <w:rPr>
          <w:rFonts w:ascii="Times New Roman" w:hAnsi="Times New Roman" w:cs="Times New Roman"/>
          <w:sz w:val="28"/>
          <w:szCs w:val="28"/>
        </w:rPr>
        <w:t>ми хозяйствующими субъектами.[2]</w:t>
      </w:r>
    </w:p>
    <w:p w:rsidR="00775763" w:rsidRPr="00246BEE" w:rsidRDefault="00775763" w:rsidP="0077576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BEE">
        <w:rPr>
          <w:rFonts w:ascii="Times New Roman" w:hAnsi="Times New Roman" w:cs="Times New Roman"/>
          <w:sz w:val="28"/>
          <w:szCs w:val="28"/>
        </w:rPr>
        <w:t xml:space="preserve">Если проанализировать работы зарубежных авторов, то например, такие американские ученые как </w:t>
      </w:r>
      <w:proofErr w:type="spellStart"/>
      <w:r w:rsidRPr="00246BEE">
        <w:rPr>
          <w:rFonts w:ascii="Times New Roman" w:hAnsi="Times New Roman" w:cs="Times New Roman"/>
          <w:sz w:val="28"/>
          <w:szCs w:val="28"/>
        </w:rPr>
        <w:t>Р.Хизрич</w:t>
      </w:r>
      <w:proofErr w:type="spellEnd"/>
      <w:r w:rsidRPr="00246BEE">
        <w:rPr>
          <w:rFonts w:ascii="Times New Roman" w:hAnsi="Times New Roman" w:cs="Times New Roman"/>
          <w:sz w:val="28"/>
          <w:szCs w:val="28"/>
        </w:rPr>
        <w:t xml:space="preserve"> и  М. </w:t>
      </w:r>
      <w:proofErr w:type="spellStart"/>
      <w:r w:rsidRPr="00246BEE">
        <w:rPr>
          <w:rFonts w:ascii="Times New Roman" w:hAnsi="Times New Roman" w:cs="Times New Roman"/>
          <w:sz w:val="28"/>
          <w:szCs w:val="28"/>
        </w:rPr>
        <w:t>Питерс</w:t>
      </w:r>
      <w:proofErr w:type="spellEnd"/>
      <w:r w:rsidRPr="00246BEE">
        <w:rPr>
          <w:rFonts w:ascii="Times New Roman" w:hAnsi="Times New Roman" w:cs="Times New Roman"/>
          <w:sz w:val="28"/>
          <w:szCs w:val="28"/>
        </w:rPr>
        <w:t xml:space="preserve"> определяют предпринимательство как процесс создания чего то нового, обладающего ценностью; процесс, поглощающий время и силы, предполагающий принятие на себя финансовой, моральной и социальной ответственности; </w:t>
      </w:r>
      <w:proofErr w:type="gramStart"/>
      <w:r w:rsidRPr="00246BEE"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 w:rsidRPr="00246BEE">
        <w:rPr>
          <w:rFonts w:ascii="Times New Roman" w:hAnsi="Times New Roman" w:cs="Times New Roman"/>
          <w:sz w:val="28"/>
          <w:szCs w:val="28"/>
        </w:rPr>
        <w:t xml:space="preserve"> приносящий денежный доход и личное</w:t>
      </w:r>
      <w:r w:rsidR="00BD7B47" w:rsidRPr="00246BEE">
        <w:rPr>
          <w:rFonts w:ascii="Times New Roman" w:hAnsi="Times New Roman" w:cs="Times New Roman"/>
          <w:sz w:val="28"/>
          <w:szCs w:val="28"/>
        </w:rPr>
        <w:t xml:space="preserve"> удовлетворение достигнутым. [</w:t>
      </w:r>
      <w:r w:rsidR="00BD7B47" w:rsidRPr="00246BEE">
        <w:rPr>
          <w:rFonts w:ascii="Times New Roman" w:hAnsi="Times New Roman" w:cs="Times New Roman"/>
          <w:sz w:val="28"/>
          <w:szCs w:val="28"/>
          <w:lang w:val="en-US"/>
        </w:rPr>
        <w:t>3]</w:t>
      </w:r>
    </w:p>
    <w:p w:rsidR="00435919" w:rsidRPr="00E765F3" w:rsidRDefault="00814F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BEE">
        <w:rPr>
          <w:rFonts w:ascii="Times New Roman" w:hAnsi="Times New Roman" w:cs="Times New Roman"/>
          <w:sz w:val="28"/>
          <w:szCs w:val="28"/>
        </w:rPr>
        <w:lastRenderedPageBreak/>
        <w:t xml:space="preserve">В Украине развитие МСБ </w:t>
      </w:r>
      <w:r w:rsidRPr="00E765F3">
        <w:rPr>
          <w:rFonts w:ascii="Times New Roman" w:hAnsi="Times New Roman" w:cs="Times New Roman"/>
          <w:sz w:val="28"/>
          <w:szCs w:val="28"/>
        </w:rPr>
        <w:t>находится на начально</w:t>
      </w:r>
      <w:r w:rsidR="00435919" w:rsidRPr="00E765F3">
        <w:rPr>
          <w:rFonts w:ascii="Times New Roman" w:hAnsi="Times New Roman" w:cs="Times New Roman"/>
          <w:sz w:val="28"/>
          <w:szCs w:val="28"/>
        </w:rPr>
        <w:t>м этапе</w:t>
      </w:r>
      <w:r w:rsidRPr="00E765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765F3">
        <w:rPr>
          <w:rFonts w:ascii="Times New Roman" w:hAnsi="Times New Roman" w:cs="Times New Roman"/>
          <w:sz w:val="28"/>
          <w:szCs w:val="28"/>
        </w:rPr>
        <w:t>Согласно ст</w:t>
      </w:r>
      <w:r w:rsidR="008D7C31" w:rsidRPr="00E765F3">
        <w:rPr>
          <w:rFonts w:ascii="Times New Roman" w:hAnsi="Times New Roman" w:cs="Times New Roman"/>
          <w:sz w:val="28"/>
          <w:szCs w:val="28"/>
        </w:rPr>
        <w:t>атистики</w:t>
      </w:r>
      <w:proofErr w:type="gramEnd"/>
      <w:r w:rsidRPr="00E765F3">
        <w:rPr>
          <w:rFonts w:ascii="Times New Roman" w:hAnsi="Times New Roman" w:cs="Times New Roman"/>
          <w:sz w:val="28"/>
          <w:szCs w:val="28"/>
        </w:rPr>
        <w:t xml:space="preserve"> </w:t>
      </w:r>
      <w:r w:rsidR="008D7C31" w:rsidRPr="00E765F3">
        <w:rPr>
          <w:rFonts w:ascii="Times New Roman" w:hAnsi="Times New Roman" w:cs="Times New Roman"/>
          <w:sz w:val="28"/>
          <w:szCs w:val="28"/>
        </w:rPr>
        <w:t>ЕВА</w:t>
      </w:r>
      <w:r w:rsidR="008D7C31" w:rsidRPr="00E765F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765F3">
        <w:rPr>
          <w:rFonts w:ascii="Times New Roman" w:hAnsi="Times New Roman" w:cs="Times New Roman"/>
          <w:sz w:val="28"/>
          <w:szCs w:val="28"/>
          <w:lang w:val="uk-UA"/>
        </w:rPr>
        <w:t>E</w:t>
      </w:r>
      <w:proofErr w:type="spellStart"/>
      <w:r w:rsidR="008D7C31" w:rsidRPr="00E765F3">
        <w:rPr>
          <w:rFonts w:ascii="Times New Roman" w:hAnsi="Times New Roman" w:cs="Times New Roman"/>
          <w:sz w:val="28"/>
          <w:szCs w:val="28"/>
          <w:lang w:val="en-US"/>
        </w:rPr>
        <w:t>uropian</w:t>
      </w:r>
      <w:proofErr w:type="spellEnd"/>
      <w:r w:rsidRPr="00E765F3">
        <w:rPr>
          <w:rFonts w:ascii="Times New Roman" w:hAnsi="Times New Roman" w:cs="Times New Roman"/>
          <w:sz w:val="28"/>
          <w:szCs w:val="28"/>
        </w:rPr>
        <w:t xml:space="preserve"> </w:t>
      </w:r>
      <w:r w:rsidR="008D7C31" w:rsidRPr="00E765F3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Pr="00E765F3">
        <w:rPr>
          <w:rFonts w:ascii="Times New Roman" w:hAnsi="Times New Roman" w:cs="Times New Roman"/>
          <w:sz w:val="28"/>
          <w:szCs w:val="28"/>
        </w:rPr>
        <w:t xml:space="preserve"> </w:t>
      </w:r>
      <w:r w:rsidR="008D7C31" w:rsidRPr="00E765F3">
        <w:rPr>
          <w:rFonts w:ascii="Times New Roman" w:hAnsi="Times New Roman" w:cs="Times New Roman"/>
          <w:sz w:val="28"/>
          <w:szCs w:val="28"/>
          <w:lang w:val="en-US"/>
        </w:rPr>
        <w:t>association</w:t>
      </w:r>
      <w:r w:rsidR="008D7C31" w:rsidRPr="00E765F3">
        <w:rPr>
          <w:rFonts w:ascii="Times New Roman" w:hAnsi="Times New Roman" w:cs="Times New Roman"/>
          <w:sz w:val="28"/>
          <w:szCs w:val="28"/>
        </w:rPr>
        <w:t xml:space="preserve">)  </w:t>
      </w:r>
      <w:r w:rsidRPr="00E765F3">
        <w:rPr>
          <w:rFonts w:ascii="Times New Roman" w:hAnsi="Times New Roman" w:cs="Times New Roman"/>
          <w:sz w:val="28"/>
          <w:szCs w:val="28"/>
        </w:rPr>
        <w:t>в Украине, в  стра</w:t>
      </w:r>
      <w:r w:rsidR="008D7C31" w:rsidRPr="00E765F3">
        <w:rPr>
          <w:rFonts w:ascii="Times New Roman" w:hAnsi="Times New Roman" w:cs="Times New Roman"/>
          <w:sz w:val="28"/>
          <w:szCs w:val="28"/>
        </w:rPr>
        <w:t>нах с раз</w:t>
      </w:r>
      <w:r w:rsidRPr="00E765F3">
        <w:rPr>
          <w:rFonts w:ascii="Times New Roman" w:hAnsi="Times New Roman" w:cs="Times New Roman"/>
          <w:sz w:val="28"/>
          <w:szCs w:val="28"/>
        </w:rPr>
        <w:t>витой рыночной эко</w:t>
      </w:r>
      <w:r w:rsidR="008D7C31" w:rsidRPr="00E765F3">
        <w:rPr>
          <w:rFonts w:ascii="Times New Roman" w:hAnsi="Times New Roman" w:cs="Times New Roman"/>
          <w:sz w:val="28"/>
          <w:szCs w:val="28"/>
        </w:rPr>
        <w:t>номикой численность занятых</w:t>
      </w:r>
      <w:r w:rsidRPr="00E765F3">
        <w:rPr>
          <w:rFonts w:ascii="Times New Roman" w:hAnsi="Times New Roman" w:cs="Times New Roman"/>
          <w:sz w:val="28"/>
          <w:szCs w:val="28"/>
        </w:rPr>
        <w:t xml:space="preserve"> в сфере малого предприниматель</w:t>
      </w:r>
      <w:r w:rsidR="008D7C31" w:rsidRPr="00E765F3">
        <w:rPr>
          <w:rFonts w:ascii="Times New Roman" w:hAnsi="Times New Roman" w:cs="Times New Roman"/>
          <w:sz w:val="28"/>
          <w:szCs w:val="28"/>
        </w:rPr>
        <w:t>ства превышает 50% населения тру</w:t>
      </w:r>
      <w:r w:rsidRPr="00E765F3">
        <w:rPr>
          <w:rFonts w:ascii="Times New Roman" w:hAnsi="Times New Roman" w:cs="Times New Roman"/>
          <w:sz w:val="28"/>
          <w:szCs w:val="28"/>
        </w:rPr>
        <w:t>доспособного возраста (страны ЕС</w:t>
      </w:r>
      <w:r w:rsidR="008D7C31" w:rsidRPr="00E765F3">
        <w:rPr>
          <w:rFonts w:ascii="Times New Roman" w:hAnsi="Times New Roman" w:cs="Times New Roman"/>
          <w:sz w:val="28"/>
          <w:szCs w:val="28"/>
        </w:rPr>
        <w:t xml:space="preserve">), а иногда может приближаться к </w:t>
      </w:r>
      <w:r w:rsidRPr="00E765F3">
        <w:rPr>
          <w:rFonts w:ascii="Times New Roman" w:hAnsi="Times New Roman" w:cs="Times New Roman"/>
          <w:sz w:val="28"/>
          <w:szCs w:val="28"/>
        </w:rPr>
        <w:t>80% (Япония). В то время как в Украине этот показатель сос</w:t>
      </w:r>
      <w:r w:rsidR="00BD7B47" w:rsidRPr="00E765F3">
        <w:rPr>
          <w:rFonts w:ascii="Times New Roman" w:hAnsi="Times New Roman" w:cs="Times New Roman"/>
          <w:sz w:val="28"/>
          <w:szCs w:val="28"/>
        </w:rPr>
        <w:t xml:space="preserve">тавляет всего 9%. </w:t>
      </w:r>
      <w:r w:rsidR="00BD7B47" w:rsidRPr="00E765F3">
        <w:rPr>
          <w:rFonts w:ascii="Times New Roman" w:hAnsi="Times New Roman" w:cs="Times New Roman"/>
          <w:sz w:val="28"/>
          <w:szCs w:val="28"/>
          <w:lang w:val="en-US"/>
        </w:rPr>
        <w:t>[4]</w:t>
      </w:r>
    </w:p>
    <w:p w:rsidR="004C6647" w:rsidRPr="00E765F3" w:rsidRDefault="001F4661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>В Украине, по данным Госкомстата, количество предприятий малого и среднего би</w:t>
      </w:r>
      <w:r w:rsidR="00775763"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>знеса по состоянию на 01.01.2017</w:t>
      </w:r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составляло 305 897 единиц - 99,9% от общего количества предприятий. При этом </w:t>
      </w:r>
      <w:proofErr w:type="spellStart"/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микропредприятия</w:t>
      </w:r>
      <w:proofErr w:type="spellEnd"/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формировали 80,8% от общего количества компаний, малые - 14,2%, а средние предприятия - 4,9%. Кроме того, на начало текущего года, по информации ресурса </w:t>
      </w:r>
      <w:proofErr w:type="spellStart"/>
      <w:proofErr w:type="gramStart"/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>pendatabot</w:t>
      </w:r>
      <w:proofErr w:type="spellEnd"/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>, было зарегистрировано более 2 млн. Физических</w:t>
      </w:r>
      <w:r w:rsidR="00BD7B47"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лиц-предпринимателей (ФЛП). </w:t>
      </w:r>
      <w:r w:rsidR="00BD7B47" w:rsidRPr="00E765F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[4]</w:t>
      </w:r>
    </w:p>
    <w:p w:rsidR="001F4661" w:rsidRPr="00E765F3" w:rsidRDefault="00737CA6">
      <w:pPr>
        <w:rPr>
          <w:rFonts w:ascii="Times New Roman" w:hAnsi="Times New Roman" w:cs="Times New Roman"/>
          <w:sz w:val="28"/>
          <w:szCs w:val="28"/>
        </w:rPr>
      </w:pPr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Украине 2 </w:t>
      </w:r>
      <w:proofErr w:type="gramStart"/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>млн</w:t>
      </w:r>
      <w:proofErr w:type="gramEnd"/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малых и средних предприятий составляют 99,8% всех предприятий в государстве. </w:t>
      </w:r>
    </w:p>
    <w:p w:rsidR="00911AEF" w:rsidRPr="00E765F3" w:rsidRDefault="00911AEF" w:rsidP="00911A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словам директора Всемирного банка по делам Беларуси, Молдовы и Украины </w:t>
      </w:r>
      <w:proofErr w:type="spellStart"/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>Сату</w:t>
      </w:r>
      <w:proofErr w:type="spellEnd"/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>Кахконен</w:t>
      </w:r>
      <w:proofErr w:type="spellEnd"/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ускорить темпы роста экономики – Украине необходимы:</w:t>
      </w:r>
    </w:p>
    <w:p w:rsidR="00911AEF" w:rsidRPr="00E765F3" w:rsidRDefault="00775763" w:rsidP="00775763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911AEF"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>оздание рынка земель сельскохозяйственного назначения;</w:t>
      </w:r>
    </w:p>
    <w:p w:rsidR="00911AEF" w:rsidRPr="00E765F3" w:rsidRDefault="00775763" w:rsidP="00911AEF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911AEF"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>азделение естественных монополий в энергетическом секторе;</w:t>
      </w:r>
    </w:p>
    <w:p w:rsidR="00911AEF" w:rsidRPr="00E765F3" w:rsidRDefault="00911209" w:rsidP="00911AEF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911AEF"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>силение управления в государственных банках;</w:t>
      </w:r>
    </w:p>
    <w:p w:rsidR="00911AEF" w:rsidRPr="00E765F3" w:rsidRDefault="00911209" w:rsidP="00911AEF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911AEF"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>остижение прогресса в борьбе с коррупцией и обеспечение финансовой стабильности.</w:t>
      </w:r>
    </w:p>
    <w:p w:rsidR="00911AEF" w:rsidRPr="00E765F3" w:rsidRDefault="00911AEF" w:rsidP="00911A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ключевые реформы будут продвигаться вперед, ожидается, что экономический рост может достичь отметки 3,4% в 2020 году и 3,8% в 2021 году, </w:t>
      </w:r>
      <w:r w:rsidR="00911209"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считает</w:t>
      </w:r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>Кахконен</w:t>
      </w:r>
      <w:proofErr w:type="spellEnd"/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D7B47"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>[5]</w:t>
      </w:r>
    </w:p>
    <w:p w:rsidR="00911AEF" w:rsidRPr="00E765F3" w:rsidRDefault="00A35A4E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>Всемирный банк в исследовании «Проблемы и перспект</w:t>
      </w:r>
      <w:r w:rsidR="00911209"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ивы развития частного сектора в </w:t>
      </w:r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>Украине» особое внимание уделил малому и среднему бизнесу, ве</w:t>
      </w:r>
      <w:r w:rsidR="00911209"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дь именно эта сфера нуждается в </w:t>
      </w:r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значительном реформировании и внутреннем решении проблем</w:t>
      </w:r>
      <w:r w:rsidR="00911209"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Один из авторов исследования, </w:t>
      </w:r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 Всемирного банка по делам Украины, Белоруссии и </w:t>
      </w:r>
      <w:r w:rsidR="00911209"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Молдовы </w:t>
      </w:r>
      <w:proofErr w:type="spellStart"/>
      <w:r w:rsidR="00911209"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>Чимяо</w:t>
      </w:r>
      <w:proofErr w:type="spellEnd"/>
      <w:r w:rsidR="00911209"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Фан отмечает, что </w:t>
      </w:r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>Украина имеет достаточно высокий потенциал для развития</w:t>
      </w:r>
      <w:r w:rsidR="00911209"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предпринимательства. Природные </w:t>
      </w:r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>запасы, уровень образования наших сограждан довольно высокий. Но товары и услуги</w:t>
      </w:r>
      <w:r w:rsidR="00911209" w:rsidRPr="00E765F3">
        <w:rPr>
          <w:rFonts w:ascii="Times New Roman" w:hAnsi="Times New Roman" w:cs="Times New Roman"/>
          <w:sz w:val="28"/>
          <w:szCs w:val="28"/>
        </w:rPr>
        <w:t xml:space="preserve"> </w:t>
      </w:r>
      <w:r w:rsidR="00911209"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часто нам предоставляют зарубежные компании. И украинские специалисты за рубежом ценятся намног</w:t>
      </w:r>
      <w:r w:rsidR="00BD7B47"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>о больше, чем в родной стране. [6]</w:t>
      </w:r>
    </w:p>
    <w:p w:rsidR="00F96DAD" w:rsidRPr="00E765F3" w:rsidRDefault="00F96DAD" w:rsidP="00F96DA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Причины, тормозящие развитие малого бизнеса:</w:t>
      </w:r>
    </w:p>
    <w:p w:rsidR="00F96DAD" w:rsidRPr="00E765F3" w:rsidRDefault="00F96DAD" w:rsidP="00F96DAD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Сложная социально-экономическая обстановка, разрыв хозяйственных связей,</w:t>
      </w:r>
    </w:p>
    <w:p w:rsidR="00F96DAD" w:rsidRPr="00E765F3" w:rsidRDefault="00F96DAD" w:rsidP="00F96DAD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>Ухудшение платежной дисциплины, высокий уровень процентных ставок.</w:t>
      </w:r>
    </w:p>
    <w:p w:rsidR="00F96DAD" w:rsidRPr="00E765F3" w:rsidRDefault="00F96DAD" w:rsidP="00F96DAD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>Поиск и получение финансовых ресурсов. Финансирование предпринимательства государством считается нерыночным и поэтому нецелесообразным способом государственного влияния на развитие экономических процессов.</w:t>
      </w:r>
    </w:p>
    <w:p w:rsidR="00F96DAD" w:rsidRPr="00E765F3" w:rsidRDefault="00F96DAD" w:rsidP="00F96DAD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проблема активного развития малого и среднего бизнеса в Украине – это коррупция. </w:t>
      </w:r>
      <w:r w:rsidR="00767E5F" w:rsidRPr="00E765F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</w:t>
      </w:r>
      <w:r w:rsidR="00767E5F" w:rsidRPr="00E765F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E765F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</w:t>
      </w:r>
    </w:p>
    <w:p w:rsidR="004C6647" w:rsidRPr="00E765F3" w:rsidRDefault="00BD7B47">
      <w:pPr>
        <w:rPr>
          <w:rFonts w:ascii="Times New Roman" w:hAnsi="Times New Roman" w:cs="Times New Roman"/>
          <w:sz w:val="28"/>
          <w:szCs w:val="28"/>
        </w:rPr>
      </w:pPr>
      <w:r w:rsidRPr="00E765F3">
        <w:rPr>
          <w:rFonts w:ascii="Times New Roman" w:hAnsi="Times New Roman" w:cs="Times New Roman"/>
          <w:sz w:val="28"/>
          <w:szCs w:val="28"/>
        </w:rPr>
        <w:t>Если говорить про заработную плату</w:t>
      </w:r>
      <w:r w:rsidR="00911209" w:rsidRPr="00E765F3">
        <w:rPr>
          <w:rFonts w:ascii="Times New Roman" w:hAnsi="Times New Roman" w:cs="Times New Roman"/>
          <w:sz w:val="28"/>
          <w:szCs w:val="28"/>
        </w:rPr>
        <w:t>, то она</w:t>
      </w:r>
      <w:r w:rsidR="00A35A4E" w:rsidRPr="00E765F3">
        <w:rPr>
          <w:rFonts w:ascii="Times New Roman" w:hAnsi="Times New Roman" w:cs="Times New Roman"/>
          <w:sz w:val="28"/>
          <w:szCs w:val="28"/>
        </w:rPr>
        <w:t xml:space="preserve"> нап</w:t>
      </w:r>
      <w:r w:rsidR="00911209" w:rsidRPr="00E765F3">
        <w:rPr>
          <w:rFonts w:ascii="Times New Roman" w:hAnsi="Times New Roman" w:cs="Times New Roman"/>
          <w:sz w:val="28"/>
          <w:szCs w:val="28"/>
        </w:rPr>
        <w:t>рямую влияет на уровень удовлет</w:t>
      </w:r>
      <w:r w:rsidR="00A35A4E" w:rsidRPr="00E765F3">
        <w:rPr>
          <w:rFonts w:ascii="Times New Roman" w:hAnsi="Times New Roman" w:cs="Times New Roman"/>
          <w:sz w:val="28"/>
          <w:szCs w:val="28"/>
        </w:rPr>
        <w:t>в</w:t>
      </w:r>
      <w:r w:rsidR="00911209" w:rsidRPr="00E765F3">
        <w:rPr>
          <w:rFonts w:ascii="Times New Roman" w:hAnsi="Times New Roman" w:cs="Times New Roman"/>
          <w:sz w:val="28"/>
          <w:szCs w:val="28"/>
        </w:rPr>
        <w:t>о</w:t>
      </w:r>
      <w:r w:rsidR="00A35A4E" w:rsidRPr="00E765F3">
        <w:rPr>
          <w:rFonts w:ascii="Times New Roman" w:hAnsi="Times New Roman" w:cs="Times New Roman"/>
          <w:sz w:val="28"/>
          <w:szCs w:val="28"/>
        </w:rPr>
        <w:t>ренности работников, их работоспособность и желан</w:t>
      </w:r>
      <w:r w:rsidR="00911209" w:rsidRPr="00E765F3">
        <w:rPr>
          <w:rFonts w:ascii="Times New Roman" w:hAnsi="Times New Roman" w:cs="Times New Roman"/>
          <w:sz w:val="28"/>
          <w:szCs w:val="28"/>
        </w:rPr>
        <w:t>ие работать в нашей стране. Поэтому если зараб</w:t>
      </w:r>
      <w:r w:rsidR="00A35A4E" w:rsidRPr="00E765F3">
        <w:rPr>
          <w:rFonts w:ascii="Times New Roman" w:hAnsi="Times New Roman" w:cs="Times New Roman"/>
          <w:sz w:val="28"/>
          <w:szCs w:val="28"/>
        </w:rPr>
        <w:t>отная плата невысокая</w:t>
      </w:r>
      <w:r w:rsidR="00911209" w:rsidRPr="00E765F3">
        <w:rPr>
          <w:rFonts w:ascii="Times New Roman" w:hAnsi="Times New Roman" w:cs="Times New Roman"/>
          <w:sz w:val="28"/>
          <w:szCs w:val="28"/>
        </w:rPr>
        <w:t>,</w:t>
      </w:r>
      <w:r w:rsidRPr="00E765F3">
        <w:rPr>
          <w:rFonts w:ascii="Times New Roman" w:hAnsi="Times New Roman" w:cs="Times New Roman"/>
          <w:sz w:val="28"/>
          <w:szCs w:val="28"/>
        </w:rPr>
        <w:t xml:space="preserve"> то многие люд</w:t>
      </w:r>
      <w:r w:rsidR="00A35A4E" w:rsidRPr="00E765F3">
        <w:rPr>
          <w:rFonts w:ascii="Times New Roman" w:hAnsi="Times New Roman" w:cs="Times New Roman"/>
          <w:sz w:val="28"/>
          <w:szCs w:val="28"/>
        </w:rPr>
        <w:t>и уез</w:t>
      </w:r>
      <w:r w:rsidR="00911209" w:rsidRPr="00E765F3">
        <w:rPr>
          <w:rFonts w:ascii="Times New Roman" w:hAnsi="Times New Roman" w:cs="Times New Roman"/>
          <w:sz w:val="28"/>
          <w:szCs w:val="28"/>
        </w:rPr>
        <w:t>жают в другие страны на заработ</w:t>
      </w:r>
      <w:r w:rsidR="00A35A4E" w:rsidRPr="00E765F3">
        <w:rPr>
          <w:rFonts w:ascii="Times New Roman" w:hAnsi="Times New Roman" w:cs="Times New Roman"/>
          <w:sz w:val="28"/>
          <w:szCs w:val="28"/>
        </w:rPr>
        <w:t xml:space="preserve">ки </w:t>
      </w:r>
      <w:r w:rsidR="00911209" w:rsidRPr="00E765F3">
        <w:rPr>
          <w:rFonts w:ascii="Times New Roman" w:hAnsi="Times New Roman" w:cs="Times New Roman"/>
          <w:sz w:val="28"/>
          <w:szCs w:val="28"/>
        </w:rPr>
        <w:t xml:space="preserve">и остаются там жить, что уже влияет не только на экономику страны, </w:t>
      </w:r>
      <w:r w:rsidR="00A35A4E" w:rsidRPr="00E765F3">
        <w:rPr>
          <w:rFonts w:ascii="Times New Roman" w:hAnsi="Times New Roman" w:cs="Times New Roman"/>
          <w:sz w:val="28"/>
          <w:szCs w:val="28"/>
        </w:rPr>
        <w:t>но и на демографиче</w:t>
      </w:r>
      <w:r w:rsidR="00911209" w:rsidRPr="00E765F3">
        <w:rPr>
          <w:rFonts w:ascii="Times New Roman" w:hAnsi="Times New Roman" w:cs="Times New Roman"/>
          <w:sz w:val="28"/>
          <w:szCs w:val="28"/>
        </w:rPr>
        <w:t>скую</w:t>
      </w:r>
      <w:r w:rsidR="00A35A4E" w:rsidRPr="00E765F3">
        <w:rPr>
          <w:rFonts w:ascii="Times New Roman" w:hAnsi="Times New Roman" w:cs="Times New Roman"/>
          <w:sz w:val="28"/>
          <w:szCs w:val="28"/>
        </w:rPr>
        <w:t xml:space="preserve"> сит</w:t>
      </w:r>
      <w:r w:rsidR="00911209" w:rsidRPr="00E765F3">
        <w:rPr>
          <w:rFonts w:ascii="Times New Roman" w:hAnsi="Times New Roman" w:cs="Times New Roman"/>
          <w:sz w:val="28"/>
          <w:szCs w:val="28"/>
        </w:rPr>
        <w:t>уа</w:t>
      </w:r>
      <w:r w:rsidR="00A35A4E" w:rsidRPr="00E765F3">
        <w:rPr>
          <w:rFonts w:ascii="Times New Roman" w:hAnsi="Times New Roman" w:cs="Times New Roman"/>
          <w:sz w:val="28"/>
          <w:szCs w:val="28"/>
        </w:rPr>
        <w:t>цию в стране.</w:t>
      </w:r>
    </w:p>
    <w:tbl>
      <w:tblPr>
        <w:tblStyle w:val="ab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99"/>
        <w:gridCol w:w="2505"/>
        <w:gridCol w:w="1916"/>
        <w:gridCol w:w="1351"/>
        <w:gridCol w:w="1059"/>
        <w:gridCol w:w="1060"/>
        <w:gridCol w:w="1701"/>
      </w:tblGrid>
      <w:tr w:rsidR="00767E5F" w:rsidRPr="00E765F3" w:rsidTr="00C457A1">
        <w:trPr>
          <w:trHeight w:val="467"/>
        </w:trPr>
        <w:tc>
          <w:tcPr>
            <w:tcW w:w="2904" w:type="dxa"/>
            <w:gridSpan w:val="2"/>
            <w:vMerge w:val="restart"/>
            <w:tcBorders>
              <w:top w:val="single" w:sz="4" w:space="0" w:color="C0C0C0" w:themeColor="background1"/>
              <w:left w:val="single" w:sz="4" w:space="0" w:color="C0C0C0" w:themeColor="background1"/>
              <w:right w:val="single" w:sz="4" w:space="0" w:color="C0C0C0" w:themeColor="background1"/>
            </w:tcBorders>
          </w:tcPr>
          <w:p w:rsidR="00A35A4E" w:rsidRPr="00E765F3" w:rsidRDefault="00A35A4E" w:rsidP="00C45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C0C0C0" w:themeColor="background1"/>
              <w:left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A35A4E" w:rsidRPr="00E765F3" w:rsidRDefault="00A35A4E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351" w:type="dxa"/>
            <w:vMerge w:val="restart"/>
            <w:tcBorders>
              <w:top w:val="single" w:sz="4" w:space="0" w:color="C0C0C0" w:themeColor="background1"/>
              <w:left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A35A4E" w:rsidRPr="00E765F3" w:rsidRDefault="00A35A4E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119" w:type="dxa"/>
            <w:gridSpan w:val="2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A35A4E" w:rsidRPr="00E765F3" w:rsidRDefault="00A35A4E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F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01" w:type="dxa"/>
            <w:vMerge w:val="restart"/>
            <w:tcBorders>
              <w:top w:val="single" w:sz="4" w:space="0" w:color="C0C0C0" w:themeColor="background1"/>
              <w:left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A35A4E" w:rsidRPr="00E765F3" w:rsidRDefault="00A35A4E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F3">
              <w:rPr>
                <w:rFonts w:ascii="Times New Roman" w:hAnsi="Times New Roman" w:cs="Times New Roman"/>
                <w:sz w:val="28"/>
                <w:szCs w:val="28"/>
              </w:rPr>
              <w:t>Январь-март 2020</w:t>
            </w:r>
          </w:p>
        </w:tc>
      </w:tr>
      <w:tr w:rsidR="00767E5F" w:rsidRPr="00E765F3" w:rsidTr="00C457A1">
        <w:trPr>
          <w:trHeight w:val="840"/>
        </w:trPr>
        <w:tc>
          <w:tcPr>
            <w:tcW w:w="2904" w:type="dxa"/>
            <w:gridSpan w:val="2"/>
            <w:vMerge/>
            <w:tcBorders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</w:tcPr>
          <w:p w:rsidR="00A35A4E" w:rsidRPr="00E765F3" w:rsidRDefault="00A35A4E" w:rsidP="00C45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A35A4E" w:rsidRPr="00E765F3" w:rsidRDefault="00A35A4E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A35A4E" w:rsidRPr="00E765F3" w:rsidRDefault="00A35A4E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A35A4E" w:rsidRPr="00E765F3" w:rsidRDefault="00A35A4E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F3">
              <w:rPr>
                <w:rFonts w:ascii="Times New Roman" w:hAnsi="Times New Roman" w:cs="Times New Roman"/>
                <w:sz w:val="28"/>
                <w:szCs w:val="28"/>
              </w:rPr>
              <w:t>В целом за год</w:t>
            </w:r>
          </w:p>
        </w:tc>
        <w:tc>
          <w:tcPr>
            <w:tcW w:w="1060" w:type="dxa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A35A4E" w:rsidRPr="00E765F3" w:rsidRDefault="00A35A4E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F3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1701" w:type="dxa"/>
            <w:vMerge/>
            <w:tcBorders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A35A4E" w:rsidRPr="00E765F3" w:rsidRDefault="00A35A4E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E5F" w:rsidRPr="00E765F3" w:rsidTr="00775763">
        <w:trPr>
          <w:trHeight w:val="559"/>
        </w:trPr>
        <w:tc>
          <w:tcPr>
            <w:tcW w:w="2904" w:type="dxa"/>
            <w:gridSpan w:val="2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5F3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</w:t>
            </w:r>
          </w:p>
        </w:tc>
        <w:tc>
          <w:tcPr>
            <w:tcW w:w="1916" w:type="dxa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E5F" w:rsidRPr="00E765F3" w:rsidTr="00775763">
        <w:trPr>
          <w:trHeight w:val="400"/>
        </w:trPr>
        <w:tc>
          <w:tcPr>
            <w:tcW w:w="2904" w:type="dxa"/>
            <w:gridSpan w:val="2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C457A1" w:rsidRPr="00E765F3" w:rsidRDefault="00767E5F" w:rsidP="00C457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5F3">
              <w:rPr>
                <w:rFonts w:ascii="Times New Roman" w:hAnsi="Times New Roman" w:cs="Times New Roman"/>
                <w:b/>
                <w:sz w:val="28"/>
                <w:szCs w:val="28"/>
              </w:rPr>
              <w:t>номи</w:t>
            </w:r>
            <w:r w:rsidR="00C457A1" w:rsidRPr="00E765F3">
              <w:rPr>
                <w:rFonts w:ascii="Times New Roman" w:hAnsi="Times New Roman" w:cs="Times New Roman"/>
                <w:b/>
                <w:sz w:val="28"/>
                <w:szCs w:val="28"/>
              </w:rPr>
              <w:t>нальная</w:t>
            </w:r>
          </w:p>
        </w:tc>
        <w:tc>
          <w:tcPr>
            <w:tcW w:w="1916" w:type="dxa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E5F" w:rsidRPr="00E765F3" w:rsidTr="00C457A1">
        <w:trPr>
          <w:trHeight w:val="1146"/>
        </w:trPr>
        <w:tc>
          <w:tcPr>
            <w:tcW w:w="2904" w:type="dxa"/>
            <w:gridSpan w:val="2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5F3">
              <w:rPr>
                <w:rFonts w:ascii="Times New Roman" w:hAnsi="Times New Roman" w:cs="Times New Roman"/>
                <w:sz w:val="28"/>
                <w:szCs w:val="28"/>
              </w:rPr>
              <w:t>на одного работника,</w:t>
            </w:r>
          </w:p>
          <w:p w:rsidR="00C457A1" w:rsidRPr="00E765F3" w:rsidRDefault="00C457A1" w:rsidP="00C4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5F3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916" w:type="dxa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F3">
              <w:rPr>
                <w:rFonts w:ascii="Times New Roman" w:hAnsi="Times New Roman" w:cs="Times New Roman"/>
                <w:sz w:val="28"/>
                <w:szCs w:val="28"/>
              </w:rPr>
              <w:t>7104</w:t>
            </w:r>
          </w:p>
        </w:tc>
        <w:tc>
          <w:tcPr>
            <w:tcW w:w="1351" w:type="dxa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F3">
              <w:rPr>
                <w:rFonts w:ascii="Times New Roman" w:hAnsi="Times New Roman" w:cs="Times New Roman"/>
                <w:sz w:val="28"/>
                <w:szCs w:val="28"/>
              </w:rPr>
              <w:t>8865</w:t>
            </w:r>
          </w:p>
        </w:tc>
        <w:tc>
          <w:tcPr>
            <w:tcW w:w="1059" w:type="dxa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F3">
              <w:rPr>
                <w:rFonts w:ascii="Times New Roman" w:hAnsi="Times New Roman" w:cs="Times New Roman"/>
                <w:sz w:val="28"/>
                <w:szCs w:val="28"/>
              </w:rPr>
              <w:t>10497</w:t>
            </w:r>
          </w:p>
        </w:tc>
        <w:tc>
          <w:tcPr>
            <w:tcW w:w="1060" w:type="dxa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F3">
              <w:rPr>
                <w:rFonts w:ascii="Times New Roman" w:hAnsi="Times New Roman" w:cs="Times New Roman"/>
                <w:sz w:val="28"/>
                <w:szCs w:val="28"/>
              </w:rPr>
              <w:t>9629</w:t>
            </w:r>
          </w:p>
        </w:tc>
        <w:tc>
          <w:tcPr>
            <w:tcW w:w="1701" w:type="dxa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F3">
              <w:rPr>
                <w:rFonts w:ascii="Times New Roman" w:hAnsi="Times New Roman" w:cs="Times New Roman"/>
                <w:sz w:val="28"/>
                <w:szCs w:val="28"/>
              </w:rPr>
              <w:t>11006</w:t>
            </w:r>
          </w:p>
        </w:tc>
      </w:tr>
      <w:tr w:rsidR="00767E5F" w:rsidRPr="00E765F3" w:rsidTr="00775763">
        <w:trPr>
          <w:trHeight w:val="962"/>
        </w:trPr>
        <w:tc>
          <w:tcPr>
            <w:tcW w:w="2904" w:type="dxa"/>
            <w:gridSpan w:val="2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65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765F3">
              <w:rPr>
                <w:rFonts w:ascii="Times New Roman" w:hAnsi="Times New Roman" w:cs="Times New Roman"/>
                <w:sz w:val="28"/>
                <w:szCs w:val="28"/>
              </w:rPr>
              <w:t xml:space="preserve"> % до соответствующего периода</w:t>
            </w:r>
          </w:p>
          <w:p w:rsidR="00C457A1" w:rsidRPr="00E765F3" w:rsidRDefault="00C457A1" w:rsidP="00C4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5F3">
              <w:rPr>
                <w:rFonts w:ascii="Times New Roman" w:hAnsi="Times New Roman" w:cs="Times New Roman"/>
                <w:sz w:val="28"/>
                <w:szCs w:val="28"/>
              </w:rPr>
              <w:t>предыдущего года</w:t>
            </w:r>
          </w:p>
        </w:tc>
        <w:tc>
          <w:tcPr>
            <w:tcW w:w="1916" w:type="dxa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F3">
              <w:rPr>
                <w:rFonts w:ascii="Times New Roman" w:hAnsi="Times New Roman" w:cs="Times New Roman"/>
                <w:sz w:val="28"/>
                <w:szCs w:val="28"/>
              </w:rPr>
              <w:t>137,1</w:t>
            </w:r>
          </w:p>
        </w:tc>
        <w:tc>
          <w:tcPr>
            <w:tcW w:w="1351" w:type="dxa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F3">
              <w:rPr>
                <w:rFonts w:ascii="Times New Roman" w:hAnsi="Times New Roman" w:cs="Times New Roman"/>
                <w:sz w:val="28"/>
                <w:szCs w:val="28"/>
              </w:rPr>
              <w:t>124,8</w:t>
            </w:r>
          </w:p>
        </w:tc>
        <w:tc>
          <w:tcPr>
            <w:tcW w:w="1059" w:type="dxa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F3">
              <w:rPr>
                <w:rFonts w:ascii="Times New Roman" w:hAnsi="Times New Roman" w:cs="Times New Roman"/>
                <w:sz w:val="28"/>
                <w:szCs w:val="28"/>
              </w:rPr>
              <w:t>118,4</w:t>
            </w:r>
          </w:p>
        </w:tc>
        <w:tc>
          <w:tcPr>
            <w:tcW w:w="1060" w:type="dxa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F3">
              <w:rPr>
                <w:rFonts w:ascii="Times New Roman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1701" w:type="dxa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F3">
              <w:rPr>
                <w:rFonts w:ascii="Times New Roman" w:hAnsi="Times New Roman" w:cs="Times New Roman"/>
                <w:sz w:val="28"/>
                <w:szCs w:val="28"/>
              </w:rPr>
              <w:t>114,3</w:t>
            </w:r>
          </w:p>
        </w:tc>
      </w:tr>
      <w:tr w:rsidR="00767E5F" w:rsidRPr="00E765F3" w:rsidTr="00775763">
        <w:trPr>
          <w:trHeight w:val="411"/>
        </w:trPr>
        <w:tc>
          <w:tcPr>
            <w:tcW w:w="2904" w:type="dxa"/>
            <w:gridSpan w:val="2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5F3">
              <w:rPr>
                <w:rFonts w:ascii="Times New Roman" w:hAnsi="Times New Roman" w:cs="Times New Roman"/>
                <w:b/>
                <w:sz w:val="28"/>
                <w:szCs w:val="28"/>
              </w:rPr>
              <w:t>реальная</w:t>
            </w:r>
          </w:p>
        </w:tc>
        <w:tc>
          <w:tcPr>
            <w:tcW w:w="1916" w:type="dxa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C0C0C0" w:themeColor="background1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E5F" w:rsidRPr="00E765F3" w:rsidTr="00C457A1">
        <w:trPr>
          <w:trHeight w:val="462"/>
        </w:trPr>
        <w:tc>
          <w:tcPr>
            <w:tcW w:w="2904" w:type="dxa"/>
            <w:gridSpan w:val="2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auto"/>
              <w:right w:val="single" w:sz="4" w:space="0" w:color="C0C0C0" w:themeColor="background1"/>
            </w:tcBorders>
            <w:vAlign w:val="center"/>
          </w:tcPr>
          <w:p w:rsidR="00775763" w:rsidRPr="00E765F3" w:rsidRDefault="00775763" w:rsidP="00C45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7A1" w:rsidRPr="00E765F3" w:rsidRDefault="00C457A1" w:rsidP="00C4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65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765F3">
              <w:rPr>
                <w:rFonts w:ascii="Times New Roman" w:hAnsi="Times New Roman" w:cs="Times New Roman"/>
                <w:sz w:val="28"/>
                <w:szCs w:val="28"/>
              </w:rPr>
              <w:t xml:space="preserve"> % до соответствующего периода</w:t>
            </w:r>
          </w:p>
          <w:p w:rsidR="00C457A1" w:rsidRPr="00E765F3" w:rsidRDefault="00C457A1" w:rsidP="00C4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5F3">
              <w:rPr>
                <w:rFonts w:ascii="Times New Roman" w:hAnsi="Times New Roman" w:cs="Times New Roman"/>
                <w:sz w:val="28"/>
                <w:szCs w:val="28"/>
              </w:rPr>
              <w:t>предыдущего года</w:t>
            </w:r>
          </w:p>
        </w:tc>
        <w:tc>
          <w:tcPr>
            <w:tcW w:w="1916" w:type="dxa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auto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F3">
              <w:rPr>
                <w:rFonts w:ascii="Times New Roman" w:hAnsi="Times New Roman" w:cs="Times New Roman"/>
                <w:sz w:val="28"/>
                <w:szCs w:val="28"/>
              </w:rPr>
              <w:t>119,1</w:t>
            </w:r>
          </w:p>
        </w:tc>
        <w:tc>
          <w:tcPr>
            <w:tcW w:w="1351" w:type="dxa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auto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F3">
              <w:rPr>
                <w:rFonts w:ascii="Times New Roman" w:hAnsi="Times New Roman" w:cs="Times New Roman"/>
                <w:sz w:val="28"/>
                <w:szCs w:val="28"/>
              </w:rPr>
              <w:t>112,5</w:t>
            </w:r>
          </w:p>
        </w:tc>
        <w:tc>
          <w:tcPr>
            <w:tcW w:w="1059" w:type="dxa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auto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F3">
              <w:rPr>
                <w:rFonts w:ascii="Times New Roman" w:hAnsi="Times New Roman" w:cs="Times New Roman"/>
                <w:sz w:val="28"/>
                <w:szCs w:val="28"/>
              </w:rPr>
              <w:t>109,8</w:t>
            </w:r>
          </w:p>
        </w:tc>
        <w:tc>
          <w:tcPr>
            <w:tcW w:w="1060" w:type="dxa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auto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F3">
              <w:rPr>
                <w:rFonts w:ascii="Times New Roman" w:hAnsi="Times New Roman" w:cs="Times New Roman"/>
                <w:sz w:val="28"/>
                <w:szCs w:val="28"/>
              </w:rPr>
              <w:t>110,9</w:t>
            </w:r>
          </w:p>
        </w:tc>
        <w:tc>
          <w:tcPr>
            <w:tcW w:w="1701" w:type="dxa"/>
            <w:tcBorders>
              <w:top w:val="single" w:sz="4" w:space="0" w:color="C0C0C0" w:themeColor="background1"/>
              <w:left w:val="single" w:sz="4" w:space="0" w:color="C0C0C0" w:themeColor="background1"/>
              <w:bottom w:val="single" w:sz="4" w:space="0" w:color="auto"/>
              <w:right w:val="single" w:sz="4" w:space="0" w:color="C0C0C0" w:themeColor="background1"/>
            </w:tcBorders>
            <w:vAlign w:val="center"/>
          </w:tcPr>
          <w:p w:rsidR="00C457A1" w:rsidRPr="00E765F3" w:rsidRDefault="00C457A1" w:rsidP="00C4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F3">
              <w:rPr>
                <w:rFonts w:ascii="Times New Roman" w:hAnsi="Times New Roman" w:cs="Times New Roman"/>
                <w:sz w:val="28"/>
                <w:szCs w:val="28"/>
              </w:rPr>
              <w:t>111,3</w:t>
            </w:r>
          </w:p>
        </w:tc>
      </w:tr>
      <w:tr w:rsidR="00767E5F" w:rsidRPr="00E765F3" w:rsidTr="00C457A1">
        <w:tblPrEx>
          <w:tblBorders>
            <w:top w:val="single" w:sz="4" w:space="0" w:color="C0C0C0" w:themeColor="background1"/>
            <w:left w:val="single" w:sz="4" w:space="0" w:color="C0C0C0" w:themeColor="background1"/>
            <w:bottom w:val="single" w:sz="4" w:space="0" w:color="C0C0C0" w:themeColor="background1"/>
            <w:right w:val="single" w:sz="4" w:space="0" w:color="C0C0C0" w:themeColor="background1"/>
            <w:insideH w:val="single" w:sz="4" w:space="0" w:color="C0C0C0" w:themeColor="background1"/>
            <w:insideV w:val="single" w:sz="4" w:space="0" w:color="C0C0C0" w:themeColor="background1"/>
          </w:tblBorders>
          <w:tblLook w:val="0000" w:firstRow="0" w:lastRow="0" w:firstColumn="0" w:lastColumn="0" w:noHBand="0" w:noVBand="0"/>
        </w:tblPrEx>
        <w:trPr>
          <w:gridAfter w:val="6"/>
          <w:wAfter w:w="9592" w:type="dxa"/>
          <w:trHeight w:val="90"/>
        </w:trPr>
        <w:tc>
          <w:tcPr>
            <w:tcW w:w="399" w:type="dxa"/>
            <w:tcBorders>
              <w:top w:val="single" w:sz="4" w:space="0" w:color="auto"/>
            </w:tcBorders>
          </w:tcPr>
          <w:p w:rsidR="00C457A1" w:rsidRPr="00E765F3" w:rsidRDefault="00C457A1" w:rsidP="00C45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3191" w:rsidRPr="00E765F3" w:rsidRDefault="00775763" w:rsidP="006D3191">
      <w:pPr>
        <w:rPr>
          <w:rFonts w:ascii="Times New Roman" w:hAnsi="Times New Roman" w:cs="Times New Roman"/>
          <w:sz w:val="28"/>
          <w:szCs w:val="28"/>
        </w:rPr>
      </w:pPr>
      <w:r w:rsidRPr="00E765F3">
        <w:rPr>
          <w:rFonts w:ascii="Times New Roman" w:hAnsi="Times New Roman" w:cs="Times New Roman"/>
          <w:sz w:val="28"/>
          <w:szCs w:val="28"/>
        </w:rPr>
        <w:lastRenderedPageBreak/>
        <w:br/>
        <w:t>Данные взяты из Статистического ежегодника Украины. Основные макроэ</w:t>
      </w:r>
      <w:r w:rsidR="006D3191" w:rsidRPr="00E765F3">
        <w:rPr>
          <w:rFonts w:ascii="Times New Roman" w:hAnsi="Times New Roman" w:cs="Times New Roman"/>
          <w:sz w:val="28"/>
          <w:szCs w:val="28"/>
        </w:rPr>
        <w:t>коном</w:t>
      </w:r>
      <w:r w:rsidRPr="00E765F3">
        <w:rPr>
          <w:rFonts w:ascii="Times New Roman" w:hAnsi="Times New Roman" w:cs="Times New Roman"/>
          <w:sz w:val="28"/>
          <w:szCs w:val="28"/>
        </w:rPr>
        <w:t>ические</w:t>
      </w:r>
      <w:r w:rsidR="006D3191" w:rsidRPr="00E765F3">
        <w:rPr>
          <w:rFonts w:ascii="Times New Roman" w:hAnsi="Times New Roman" w:cs="Times New Roman"/>
          <w:sz w:val="28"/>
          <w:szCs w:val="28"/>
        </w:rPr>
        <w:t xml:space="preserve"> показ</w:t>
      </w:r>
      <w:r w:rsidRPr="00E765F3">
        <w:rPr>
          <w:rFonts w:ascii="Times New Roman" w:hAnsi="Times New Roman" w:cs="Times New Roman"/>
          <w:sz w:val="28"/>
          <w:szCs w:val="28"/>
        </w:rPr>
        <w:t>атели социально-экономи</w:t>
      </w:r>
      <w:r w:rsidR="006D3191" w:rsidRPr="00E765F3">
        <w:rPr>
          <w:rFonts w:ascii="Times New Roman" w:hAnsi="Times New Roman" w:cs="Times New Roman"/>
          <w:sz w:val="28"/>
          <w:szCs w:val="28"/>
        </w:rPr>
        <w:t>ч</w:t>
      </w:r>
      <w:r w:rsidRPr="00E765F3">
        <w:rPr>
          <w:rFonts w:ascii="Times New Roman" w:hAnsi="Times New Roman" w:cs="Times New Roman"/>
          <w:sz w:val="28"/>
          <w:szCs w:val="28"/>
        </w:rPr>
        <w:t>еского развития Украины за январь-март</w:t>
      </w:r>
      <w:r w:rsidR="006D3191" w:rsidRPr="00E765F3">
        <w:rPr>
          <w:rFonts w:ascii="Times New Roman" w:hAnsi="Times New Roman" w:cs="Times New Roman"/>
          <w:sz w:val="28"/>
          <w:szCs w:val="28"/>
        </w:rPr>
        <w:t xml:space="preserve"> 2020 </w:t>
      </w:r>
      <w:r w:rsidRPr="00E765F3">
        <w:rPr>
          <w:rFonts w:ascii="Times New Roman" w:hAnsi="Times New Roman" w:cs="Times New Roman"/>
          <w:sz w:val="28"/>
          <w:szCs w:val="28"/>
        </w:rPr>
        <w:t>года.</w:t>
      </w:r>
    </w:p>
    <w:p w:rsidR="006D3191" w:rsidRPr="00E765F3" w:rsidRDefault="00F80C27">
      <w:pPr>
        <w:rPr>
          <w:rFonts w:ascii="Times New Roman" w:hAnsi="Times New Roman" w:cs="Times New Roman"/>
          <w:sz w:val="28"/>
          <w:szCs w:val="28"/>
        </w:rPr>
      </w:pPr>
      <w:r w:rsidRPr="00E765F3">
        <w:rPr>
          <w:rFonts w:ascii="Times New Roman" w:hAnsi="Times New Roman" w:cs="Times New Roman"/>
          <w:sz w:val="28"/>
          <w:szCs w:val="28"/>
        </w:rPr>
        <w:t>Представленные в таблице данные говорят</w:t>
      </w:r>
      <w:r w:rsidR="006D3191" w:rsidRPr="00E765F3">
        <w:rPr>
          <w:rFonts w:ascii="Times New Roman" w:hAnsi="Times New Roman" w:cs="Times New Roman"/>
          <w:sz w:val="28"/>
          <w:szCs w:val="28"/>
        </w:rPr>
        <w:t xml:space="preserve">, что заработная плата </w:t>
      </w:r>
      <w:r w:rsidR="00F96DAD" w:rsidRPr="00E765F3">
        <w:rPr>
          <w:rFonts w:ascii="Times New Roman" w:hAnsi="Times New Roman" w:cs="Times New Roman"/>
          <w:sz w:val="28"/>
          <w:szCs w:val="28"/>
        </w:rPr>
        <w:t xml:space="preserve"> с 2017 года </w:t>
      </w:r>
      <w:r w:rsidR="006D3191" w:rsidRPr="00E765F3">
        <w:rPr>
          <w:rFonts w:ascii="Times New Roman" w:hAnsi="Times New Roman" w:cs="Times New Roman"/>
          <w:sz w:val="28"/>
          <w:szCs w:val="28"/>
        </w:rPr>
        <w:t>увеличилась</w:t>
      </w:r>
      <w:r w:rsidR="00F96DAD" w:rsidRPr="00E765F3">
        <w:rPr>
          <w:rFonts w:ascii="Times New Roman" w:hAnsi="Times New Roman" w:cs="Times New Roman"/>
          <w:sz w:val="28"/>
          <w:szCs w:val="28"/>
        </w:rPr>
        <w:t xml:space="preserve"> на несколько тысяч гривен</w:t>
      </w:r>
      <w:r w:rsidR="006D3191" w:rsidRPr="00E765F3">
        <w:rPr>
          <w:rFonts w:ascii="Times New Roman" w:hAnsi="Times New Roman" w:cs="Times New Roman"/>
          <w:sz w:val="28"/>
          <w:szCs w:val="28"/>
        </w:rPr>
        <w:t>, а значит</w:t>
      </w:r>
      <w:r w:rsidR="00911209" w:rsidRPr="00E765F3">
        <w:rPr>
          <w:rFonts w:ascii="Times New Roman" w:hAnsi="Times New Roman" w:cs="Times New Roman"/>
          <w:sz w:val="28"/>
          <w:szCs w:val="28"/>
        </w:rPr>
        <w:t>,</w:t>
      </w:r>
      <w:r w:rsidR="006D3191" w:rsidRPr="00E765F3">
        <w:rPr>
          <w:rFonts w:ascii="Times New Roman" w:hAnsi="Times New Roman" w:cs="Times New Roman"/>
          <w:sz w:val="28"/>
          <w:szCs w:val="28"/>
        </w:rPr>
        <w:t xml:space="preserve"> увеличился и уровень жизни населения.</w:t>
      </w:r>
      <w:r w:rsidR="00F96DAD" w:rsidRPr="00E765F3">
        <w:rPr>
          <w:rFonts w:ascii="Times New Roman" w:hAnsi="Times New Roman" w:cs="Times New Roman"/>
          <w:sz w:val="28"/>
          <w:szCs w:val="28"/>
        </w:rPr>
        <w:t xml:space="preserve"> </w:t>
      </w:r>
      <w:r w:rsidR="00767E5F" w:rsidRPr="00E765F3">
        <w:rPr>
          <w:rFonts w:ascii="Times New Roman" w:hAnsi="Times New Roman" w:cs="Times New Roman"/>
          <w:sz w:val="28"/>
          <w:szCs w:val="28"/>
        </w:rPr>
        <w:t>[7</w:t>
      </w:r>
      <w:r w:rsidR="00F96DAD" w:rsidRPr="00E765F3">
        <w:rPr>
          <w:rFonts w:ascii="Times New Roman" w:hAnsi="Times New Roman" w:cs="Times New Roman"/>
          <w:sz w:val="28"/>
          <w:szCs w:val="28"/>
        </w:rPr>
        <w:t>]</w:t>
      </w:r>
    </w:p>
    <w:p w:rsidR="00F96DAD" w:rsidRPr="00E765F3" w:rsidRDefault="00F96DAD" w:rsidP="00911209">
      <w:pPr>
        <w:rPr>
          <w:rFonts w:ascii="Times New Roman" w:hAnsi="Times New Roman" w:cs="Times New Roman"/>
          <w:sz w:val="28"/>
          <w:szCs w:val="28"/>
        </w:rPr>
      </w:pPr>
    </w:p>
    <w:p w:rsidR="004C6647" w:rsidRPr="00E765F3" w:rsidRDefault="001F4661">
      <w:pPr>
        <w:rPr>
          <w:rFonts w:ascii="Times New Roman" w:hAnsi="Times New Roman" w:cs="Times New Roman"/>
          <w:sz w:val="28"/>
          <w:szCs w:val="28"/>
        </w:rPr>
      </w:pPr>
      <w:r w:rsidRPr="00E765F3">
        <w:rPr>
          <w:rFonts w:ascii="Times New Roman" w:hAnsi="Times New Roman" w:cs="Times New Roman"/>
          <w:sz w:val="28"/>
          <w:szCs w:val="28"/>
        </w:rPr>
        <w:t>Вывод</w:t>
      </w:r>
    </w:p>
    <w:p w:rsidR="00767E5F" w:rsidRPr="00E765F3" w:rsidRDefault="001F4661">
      <w:pP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765F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Малый и средний бизнес является фун</w:t>
      </w:r>
      <w:r w:rsidR="00767E5F" w:rsidRPr="00E765F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даментом для </w:t>
      </w:r>
      <w:r w:rsidRPr="00E765F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государства. Он повышает эффективность экономики, обеспечивает занятость насел</w:t>
      </w:r>
      <w:r w:rsidR="00767E5F" w:rsidRPr="00E765F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ения и социальную стабильность, стимулирует экономику страны.</w:t>
      </w:r>
    </w:p>
    <w:p w:rsidR="00767E5F" w:rsidRPr="00E765F3" w:rsidRDefault="00767E5F" w:rsidP="00767E5F">
      <w:pP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765F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Решение проблем, связанных с МСБ:</w:t>
      </w:r>
    </w:p>
    <w:p w:rsidR="00767E5F" w:rsidRPr="00E765F3" w:rsidRDefault="00767E5F" w:rsidP="00767E5F">
      <w:pP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765F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упрощение нормативной базы, административных процедур; </w:t>
      </w:r>
    </w:p>
    <w:p w:rsidR="00767E5F" w:rsidRPr="00E765F3" w:rsidRDefault="00767E5F" w:rsidP="00767E5F">
      <w:pP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765F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финансовая поддержка малых и средних предприятий, создающих новые рабочие места; </w:t>
      </w:r>
    </w:p>
    <w:p w:rsidR="00767E5F" w:rsidRPr="00E765F3" w:rsidRDefault="00767E5F" w:rsidP="00767E5F">
      <w:pP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765F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содействие малому и среднему бизнесу в сфере исследований, инноваций и подготовки кадров; </w:t>
      </w:r>
    </w:p>
    <w:p w:rsidR="00767E5F" w:rsidRPr="00E765F3" w:rsidRDefault="00767E5F" w:rsidP="00767E5F">
      <w:pP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765F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устранение нарушений в функционировании «единого рынка» и конкуренции на нем, снижающих эффективность деятельности малых и средних предприятий;</w:t>
      </w:r>
    </w:p>
    <w:p w:rsidR="00767E5F" w:rsidRPr="00E765F3" w:rsidRDefault="00767E5F" w:rsidP="00767E5F">
      <w:pP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765F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повышение конкурентоспособности малых и средних предприятий, в том числе, в целях их выхода на внешние рынки;</w:t>
      </w:r>
    </w:p>
    <w:p w:rsidR="00767E5F" w:rsidRPr="00E765F3" w:rsidRDefault="00767E5F" w:rsidP="00767E5F">
      <w:pP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765F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культивирование среди населения ЕС духа предпринимательства и поддержка различных форм сотрудничества между малыми и средними предприятиями. [8]</w:t>
      </w:r>
    </w:p>
    <w:p w:rsidR="00767E5F" w:rsidRPr="00E765F3" w:rsidRDefault="00767E5F" w:rsidP="00767E5F">
      <w:pP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765F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Эти действия являются целью национальной политики в странах ЕС, но я считаю, что такое решение проблем поможет и бизнесу в  Украине.</w:t>
      </w:r>
    </w:p>
    <w:p w:rsidR="00767E5F" w:rsidRPr="00E765F3" w:rsidRDefault="00767E5F">
      <w:pP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767E5F" w:rsidRPr="00E765F3" w:rsidRDefault="00767E5F">
      <w:pP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767E5F" w:rsidRPr="00E765F3" w:rsidRDefault="00767E5F">
      <w:pP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767E5F" w:rsidRPr="00E765F3" w:rsidRDefault="00767E5F" w:rsidP="00ED148A">
      <w:pPr>
        <w:rPr>
          <w:rFonts w:ascii="Times New Roman" w:hAnsi="Times New Roman" w:cs="Times New Roman"/>
          <w:sz w:val="28"/>
          <w:szCs w:val="28"/>
        </w:rPr>
      </w:pPr>
      <w:r w:rsidRPr="00E765F3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ED148A" w:rsidRPr="00F65927" w:rsidRDefault="00ED148A" w:rsidP="00ED148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F65927">
        <w:rPr>
          <w:rFonts w:ascii="Times New Roman" w:hAnsi="Times New Roman" w:cs="Times New Roman"/>
          <w:sz w:val="28"/>
          <w:szCs w:val="28"/>
        </w:rPr>
        <w:t xml:space="preserve">1. Электронный ресурс: </w:t>
      </w:r>
      <w:hyperlink r:id="rId9" w:history="1">
        <w:r w:rsidRPr="00F659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https://ruainform.com/news/malyj_i_srednij_biznes_daet_55_vvp_kabmin/2019-06-25-4814</w:t>
        </w:r>
      </w:hyperlink>
    </w:p>
    <w:p w:rsidR="00ED148A" w:rsidRPr="00F65927" w:rsidRDefault="00BD7B47" w:rsidP="00ED148A">
      <w:pPr>
        <w:rPr>
          <w:rFonts w:ascii="Times New Roman" w:hAnsi="Times New Roman" w:cs="Times New Roman"/>
          <w:sz w:val="28"/>
          <w:szCs w:val="28"/>
        </w:rPr>
      </w:pPr>
      <w:r w:rsidRPr="00F65927">
        <w:rPr>
          <w:rFonts w:ascii="Times New Roman" w:hAnsi="Times New Roman" w:cs="Times New Roman"/>
          <w:sz w:val="28"/>
          <w:szCs w:val="28"/>
        </w:rPr>
        <w:t>2. Предпринимательская деятельность 3-е изд., пер. и доп. Учебное пособие для СПО</w:t>
      </w:r>
    </w:p>
    <w:p w:rsidR="00BD7B47" w:rsidRPr="00F65927" w:rsidRDefault="00BD7B47">
      <w:pPr>
        <w:rPr>
          <w:rFonts w:ascii="Times New Roman" w:hAnsi="Times New Roman" w:cs="Times New Roman"/>
          <w:sz w:val="28"/>
          <w:szCs w:val="28"/>
        </w:rPr>
      </w:pPr>
      <w:r w:rsidRPr="00F6592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65927">
        <w:rPr>
          <w:rFonts w:ascii="Times New Roman" w:hAnsi="Times New Roman" w:cs="Times New Roman"/>
          <w:sz w:val="28"/>
          <w:szCs w:val="28"/>
        </w:rPr>
        <w:t>Хизрич</w:t>
      </w:r>
      <w:proofErr w:type="spellEnd"/>
      <w:r w:rsidRPr="00F65927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Pr="00F65927">
        <w:rPr>
          <w:rFonts w:ascii="Times New Roman" w:hAnsi="Times New Roman" w:cs="Times New Roman"/>
          <w:sz w:val="28"/>
          <w:szCs w:val="28"/>
        </w:rPr>
        <w:t>Питерс</w:t>
      </w:r>
      <w:proofErr w:type="spellEnd"/>
      <w:r w:rsidRPr="00F65927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F65927">
        <w:rPr>
          <w:rFonts w:ascii="Times New Roman" w:hAnsi="Times New Roman" w:cs="Times New Roman"/>
          <w:sz w:val="28"/>
          <w:szCs w:val="28"/>
        </w:rPr>
        <w:t>Предпринемательство</w:t>
      </w:r>
      <w:proofErr w:type="spellEnd"/>
      <w:r w:rsidRPr="00F65927">
        <w:rPr>
          <w:rFonts w:ascii="Times New Roman" w:hAnsi="Times New Roman" w:cs="Times New Roman"/>
          <w:sz w:val="28"/>
          <w:szCs w:val="28"/>
        </w:rPr>
        <w:t xml:space="preserve">, или как завести собственное дело и добиться успеха: пер. с англ. Вып.5. М.: Прогресс – </w:t>
      </w:r>
      <w:proofErr w:type="spellStart"/>
      <w:r w:rsidRPr="00F65927">
        <w:rPr>
          <w:rFonts w:ascii="Times New Roman" w:hAnsi="Times New Roman" w:cs="Times New Roman"/>
          <w:sz w:val="28"/>
          <w:szCs w:val="28"/>
        </w:rPr>
        <w:t>Универс</w:t>
      </w:r>
      <w:proofErr w:type="spellEnd"/>
      <w:r w:rsidRPr="00F65927">
        <w:rPr>
          <w:rFonts w:ascii="Times New Roman" w:hAnsi="Times New Roman" w:cs="Times New Roman"/>
          <w:sz w:val="28"/>
          <w:szCs w:val="28"/>
        </w:rPr>
        <w:t>, 2003.</w:t>
      </w:r>
    </w:p>
    <w:p w:rsidR="001F4661" w:rsidRPr="00F65927" w:rsidRDefault="00BD7B47">
      <w:pPr>
        <w:rPr>
          <w:rFonts w:ascii="Times New Roman" w:hAnsi="Times New Roman" w:cs="Times New Roman"/>
          <w:sz w:val="28"/>
          <w:szCs w:val="28"/>
        </w:rPr>
      </w:pPr>
      <w:r w:rsidRPr="00F65927">
        <w:rPr>
          <w:rFonts w:ascii="Times New Roman" w:hAnsi="Times New Roman" w:cs="Times New Roman"/>
          <w:sz w:val="28"/>
          <w:szCs w:val="28"/>
        </w:rPr>
        <w:t>4</w:t>
      </w:r>
      <w:r w:rsidR="001F4661" w:rsidRPr="00F65927">
        <w:rPr>
          <w:rFonts w:ascii="Times New Roman" w:hAnsi="Times New Roman" w:cs="Times New Roman"/>
          <w:sz w:val="28"/>
          <w:szCs w:val="28"/>
        </w:rPr>
        <w:t>.</w:t>
      </w:r>
      <w:r w:rsidR="007F6F0E" w:rsidRPr="00F65927">
        <w:rPr>
          <w:rFonts w:ascii="Times New Roman" w:hAnsi="Times New Roman" w:cs="Times New Roman"/>
          <w:sz w:val="28"/>
          <w:szCs w:val="28"/>
        </w:rPr>
        <w:t xml:space="preserve"> Электронный ресурс: </w:t>
      </w:r>
      <w:r w:rsidR="001F4661" w:rsidRPr="00F6592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1F4661" w:rsidRPr="00F659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https://finclub.net/overview/chto-sderzhivaet-rost-malogo-biznesa-v-ukraine.html</w:t>
        </w:r>
      </w:hyperlink>
    </w:p>
    <w:p w:rsidR="00D17282" w:rsidRPr="00F65927" w:rsidRDefault="00BD7B4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927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911AEF" w:rsidRPr="00F65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5927">
        <w:rPr>
          <w:rFonts w:ascii="Times New Roman" w:hAnsi="Times New Roman" w:cs="Times New Roman"/>
          <w:sz w:val="28"/>
          <w:szCs w:val="28"/>
        </w:rPr>
        <w:t xml:space="preserve">Электронный ресурс: </w:t>
      </w:r>
      <w:hyperlink r:id="rId11" w:history="1">
        <w:r w:rsidR="00911AEF" w:rsidRPr="00F659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https://www.epravda.com.ua/rus/news/2019/05/23/648069</w:t>
        </w:r>
      </w:hyperlink>
    </w:p>
    <w:p w:rsidR="00BD7B47" w:rsidRPr="00F65927" w:rsidRDefault="00BD7B47" w:rsidP="00BD7B47">
      <w:pPr>
        <w:rPr>
          <w:rFonts w:ascii="Times New Roman" w:hAnsi="Times New Roman" w:cs="Times New Roman"/>
          <w:sz w:val="28"/>
          <w:szCs w:val="28"/>
        </w:rPr>
      </w:pPr>
      <w:r w:rsidRPr="00F65927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Pr="00F65927">
        <w:rPr>
          <w:rFonts w:ascii="Times New Roman" w:hAnsi="Times New Roman" w:cs="Times New Roman"/>
          <w:sz w:val="28"/>
          <w:szCs w:val="28"/>
        </w:rPr>
        <w:t xml:space="preserve"> Проблемы развития малого и среднего бизнеса в Украине. Бессонова Галина Павловна, доцент, ГВУЗ «Приазовский государственный технический университет, г. Мариуполь</w:t>
      </w:r>
    </w:p>
    <w:p w:rsidR="00F96DAD" w:rsidRPr="00F65927" w:rsidRDefault="00767E5F" w:rsidP="00F96DA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927">
        <w:rPr>
          <w:rFonts w:ascii="Times New Roman" w:hAnsi="Times New Roman" w:cs="Times New Roman"/>
          <w:sz w:val="28"/>
          <w:szCs w:val="28"/>
        </w:rPr>
        <w:t>7</w:t>
      </w:r>
      <w:r w:rsidRPr="00F6592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96DAD" w:rsidRPr="00F65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Статистический ежегодник Украины</w:t>
      </w:r>
    </w:p>
    <w:p w:rsidR="00D17282" w:rsidRPr="00F65927" w:rsidRDefault="00767E5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Малый и средний бизнес – ключевое направление развития экономики государства. </w:t>
      </w:r>
      <w:proofErr w:type="spellStart"/>
      <w:r w:rsidRPr="00F65927">
        <w:rPr>
          <w:rFonts w:ascii="Times New Roman" w:hAnsi="Times New Roman" w:cs="Times New Roman"/>
          <w:sz w:val="28"/>
          <w:szCs w:val="28"/>
          <w:shd w:val="clear" w:color="auto" w:fill="FFFFFF"/>
        </w:rPr>
        <w:t>Астремский</w:t>
      </w:r>
      <w:proofErr w:type="spellEnd"/>
      <w:r w:rsidRPr="00F65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А.Д., соискатель ФГУП «СТАНДАРТИНФОРМ»</w:t>
      </w:r>
    </w:p>
    <w:p w:rsidR="00D17282" w:rsidRPr="00F65927" w:rsidRDefault="00D1728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7282" w:rsidRPr="00F65927" w:rsidRDefault="00D1728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0"/>
    <w:p w:rsidR="00D17282" w:rsidRPr="00F65927" w:rsidRDefault="00D17282">
      <w:pPr>
        <w:rPr>
          <w:rFonts w:ascii="Arial" w:hAnsi="Arial" w:cs="Arial"/>
          <w:shd w:val="clear" w:color="auto" w:fill="FFFFFF"/>
        </w:rPr>
      </w:pPr>
    </w:p>
    <w:sectPr w:rsidR="00D17282" w:rsidRPr="00F65927" w:rsidSect="00C7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81" w:rsidRDefault="00D43E81" w:rsidP="002E1052">
      <w:pPr>
        <w:spacing w:after="0" w:line="240" w:lineRule="auto"/>
      </w:pPr>
      <w:r>
        <w:separator/>
      </w:r>
    </w:p>
  </w:endnote>
  <w:endnote w:type="continuationSeparator" w:id="0">
    <w:p w:rsidR="00D43E81" w:rsidRDefault="00D43E81" w:rsidP="002E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81" w:rsidRDefault="00D43E81" w:rsidP="002E1052">
      <w:pPr>
        <w:spacing w:after="0" w:line="240" w:lineRule="auto"/>
      </w:pPr>
      <w:r>
        <w:separator/>
      </w:r>
    </w:p>
  </w:footnote>
  <w:footnote w:type="continuationSeparator" w:id="0">
    <w:p w:rsidR="00D43E81" w:rsidRDefault="00D43E81" w:rsidP="002E1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5F38"/>
    <w:multiLevelType w:val="hybridMultilevel"/>
    <w:tmpl w:val="7ACA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C2C9D"/>
    <w:multiLevelType w:val="hybridMultilevel"/>
    <w:tmpl w:val="623E5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D6291"/>
    <w:multiLevelType w:val="hybridMultilevel"/>
    <w:tmpl w:val="BE44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456"/>
    <w:rsid w:val="000642E2"/>
    <w:rsid w:val="000C224C"/>
    <w:rsid w:val="001F4661"/>
    <w:rsid w:val="00246BEE"/>
    <w:rsid w:val="002E1052"/>
    <w:rsid w:val="002E141B"/>
    <w:rsid w:val="00394D26"/>
    <w:rsid w:val="00435919"/>
    <w:rsid w:val="004C6647"/>
    <w:rsid w:val="005A2F4F"/>
    <w:rsid w:val="006D3191"/>
    <w:rsid w:val="006F3C9F"/>
    <w:rsid w:val="00737CA6"/>
    <w:rsid w:val="00767E5F"/>
    <w:rsid w:val="00775763"/>
    <w:rsid w:val="007F6F0E"/>
    <w:rsid w:val="00814F6D"/>
    <w:rsid w:val="008D7C31"/>
    <w:rsid w:val="00911209"/>
    <w:rsid w:val="00911AEF"/>
    <w:rsid w:val="009B766F"/>
    <w:rsid w:val="009D7456"/>
    <w:rsid w:val="00A35A4E"/>
    <w:rsid w:val="00BD7B47"/>
    <w:rsid w:val="00C457A1"/>
    <w:rsid w:val="00C776AB"/>
    <w:rsid w:val="00C8341A"/>
    <w:rsid w:val="00CB0189"/>
    <w:rsid w:val="00D17282"/>
    <w:rsid w:val="00D43E81"/>
    <w:rsid w:val="00E765F3"/>
    <w:rsid w:val="00ED148A"/>
    <w:rsid w:val="00EE4331"/>
    <w:rsid w:val="00F65927"/>
    <w:rsid w:val="00F80C27"/>
    <w:rsid w:val="00F96DAD"/>
    <w:rsid w:val="00FA5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6647"/>
  </w:style>
  <w:style w:type="character" w:styleId="a3">
    <w:name w:val="Hyperlink"/>
    <w:basedOn w:val="a0"/>
    <w:uiPriority w:val="99"/>
    <w:unhideWhenUsed/>
    <w:rsid w:val="004C6647"/>
    <w:rPr>
      <w:color w:val="0000FF"/>
      <w:u w:val="single"/>
    </w:rPr>
  </w:style>
  <w:style w:type="character" w:styleId="a4">
    <w:name w:val="Strong"/>
    <w:basedOn w:val="a0"/>
    <w:uiPriority w:val="22"/>
    <w:qFormat/>
    <w:rsid w:val="001F466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E1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1052"/>
  </w:style>
  <w:style w:type="paragraph" w:styleId="a7">
    <w:name w:val="footer"/>
    <w:basedOn w:val="a"/>
    <w:link w:val="a8"/>
    <w:uiPriority w:val="99"/>
    <w:semiHidden/>
    <w:unhideWhenUsed/>
    <w:rsid w:val="002E1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1052"/>
  </w:style>
  <w:style w:type="paragraph" w:styleId="a9">
    <w:name w:val="Balloon Text"/>
    <w:basedOn w:val="a"/>
    <w:link w:val="aa"/>
    <w:uiPriority w:val="99"/>
    <w:semiHidden/>
    <w:unhideWhenUsed/>
    <w:rsid w:val="00CB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018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35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75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pravda.com.ua/rus/news/2019/05/23/64806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inclub.net/overview/chto-sderzhivaet-rost-malogo-biznesa-v-ukrain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ainform.com/news/malyj_i_srednij_biznes_daet_55_vvp_kabmin/2019-06-25-48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A8D91-992B-4D41-8FB3-C54B2137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11</cp:revision>
  <dcterms:created xsi:type="dcterms:W3CDTF">2020-05-14T13:32:00Z</dcterms:created>
  <dcterms:modified xsi:type="dcterms:W3CDTF">2020-05-16T15:19:00Z</dcterms:modified>
</cp:coreProperties>
</file>